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51A55" w14:textId="06934CF9" w:rsidR="00CF2CEB" w:rsidRPr="00FE2606" w:rsidRDefault="00CF2CEB" w:rsidP="00AA3C62">
      <w:pPr>
        <w:jc w:val="center"/>
        <w:rPr>
          <w:rFonts w:ascii="Arial" w:hAnsi="Arial" w:cs="Arial"/>
          <w:b/>
          <w:sz w:val="32"/>
          <w:szCs w:val="32"/>
        </w:rPr>
      </w:pPr>
      <w:r w:rsidRPr="00617E67">
        <w:rPr>
          <w:rFonts w:ascii="Comic Sans MS" w:hAnsi="Comic Sans MS" w:cs="Arial"/>
          <w:b/>
          <w:sz w:val="36"/>
          <w:szCs w:val="36"/>
        </w:rPr>
        <w:t>Mersea Island Festival</w:t>
      </w:r>
      <w:r>
        <w:rPr>
          <w:rFonts w:ascii="Comic Sans MS" w:hAnsi="Comic Sans MS" w:cs="Arial"/>
          <w:b/>
          <w:sz w:val="36"/>
          <w:szCs w:val="36"/>
        </w:rPr>
        <w:t xml:space="preserve"> 20</w:t>
      </w:r>
      <w:r w:rsidR="00371086">
        <w:rPr>
          <w:rFonts w:ascii="Comic Sans MS" w:hAnsi="Comic Sans MS" w:cs="Arial"/>
          <w:b/>
          <w:sz w:val="36"/>
          <w:szCs w:val="36"/>
        </w:rPr>
        <w:t>2</w:t>
      </w:r>
      <w:r w:rsidR="00676B6C">
        <w:rPr>
          <w:rFonts w:ascii="Comic Sans MS" w:hAnsi="Comic Sans MS" w:cs="Arial"/>
          <w:b/>
          <w:sz w:val="36"/>
          <w:szCs w:val="36"/>
        </w:rPr>
        <w:t>6</w:t>
      </w:r>
      <w:r>
        <w:rPr>
          <w:rFonts w:ascii="Comic Sans MS" w:hAnsi="Comic Sans MS" w:cs="Arial"/>
          <w:b/>
          <w:sz w:val="36"/>
          <w:szCs w:val="36"/>
        </w:rPr>
        <w:t xml:space="preserve"> </w:t>
      </w:r>
      <w:r w:rsidR="008D498D">
        <w:rPr>
          <w:rFonts w:ascii="Comic Sans MS" w:hAnsi="Comic Sans MS" w:cs="Arial"/>
          <w:b/>
          <w:sz w:val="36"/>
          <w:szCs w:val="36"/>
        </w:rPr>
        <w:t>–</w:t>
      </w:r>
      <w:r>
        <w:rPr>
          <w:rFonts w:ascii="Comic Sans MS" w:hAnsi="Comic Sans MS" w:cs="Arial"/>
          <w:b/>
          <w:sz w:val="36"/>
          <w:szCs w:val="36"/>
        </w:rPr>
        <w:t xml:space="preserve"> </w:t>
      </w:r>
      <w:r w:rsidR="008D498D">
        <w:rPr>
          <w:rFonts w:ascii="Comic Sans MS" w:hAnsi="Comic Sans MS" w:cs="Arial"/>
          <w:b/>
          <w:sz w:val="36"/>
          <w:szCs w:val="36"/>
        </w:rPr>
        <w:t xml:space="preserve">Daily Visitors </w:t>
      </w:r>
      <w:r w:rsidRPr="00C9176D">
        <w:rPr>
          <w:rFonts w:ascii="Comic Sans MS" w:hAnsi="Comic Sans MS" w:cs="Arial"/>
          <w:b/>
          <w:sz w:val="32"/>
          <w:szCs w:val="32"/>
        </w:rPr>
        <w:t>Booking Form</w:t>
      </w:r>
    </w:p>
    <w:p w14:paraId="263FD9E4" w14:textId="77777777" w:rsidR="00CF2CEB" w:rsidRPr="005F7142" w:rsidRDefault="00CF2CEB">
      <w:pPr>
        <w:rPr>
          <w:rFonts w:ascii="Arial" w:hAnsi="Arial" w:cs="Arial"/>
          <w:b/>
          <w:sz w:val="12"/>
          <w:szCs w:val="12"/>
        </w:rPr>
      </w:pPr>
    </w:p>
    <w:p w14:paraId="7A96BD57" w14:textId="77777777" w:rsidR="00CF2CEB" w:rsidRDefault="00CF2CEB" w:rsidP="008D498D">
      <w:pPr>
        <w:spacing w:after="60"/>
        <w:rPr>
          <w:rFonts w:ascii="Arial" w:hAnsi="Arial" w:cs="Arial"/>
          <w:b/>
          <w:sz w:val="24"/>
        </w:rPr>
      </w:pPr>
      <w:r>
        <w:rPr>
          <w:rFonts w:ascii="Arial" w:hAnsi="Arial" w:cs="Arial"/>
          <w:b/>
          <w:sz w:val="24"/>
        </w:rPr>
        <w:t xml:space="preserve">Thank you for your interest in making a day visit to the </w:t>
      </w:r>
      <w:smartTag w:uri="urn:schemas-microsoft-com:office:smarttags" w:element="place">
        <w:smartTag w:uri="urn:schemas-microsoft-com:office:smarttags" w:element="PlaceName">
          <w:r>
            <w:rPr>
              <w:rFonts w:ascii="Arial" w:hAnsi="Arial" w:cs="Arial"/>
              <w:b/>
              <w:sz w:val="24"/>
            </w:rPr>
            <w:t>Mersea</w:t>
          </w:r>
        </w:smartTag>
        <w:r>
          <w:rPr>
            <w:rFonts w:ascii="Arial" w:hAnsi="Arial" w:cs="Arial"/>
            <w:b/>
            <w:sz w:val="24"/>
          </w:rPr>
          <w:t xml:space="preserve"> </w:t>
        </w:r>
        <w:smartTag w:uri="urn:schemas-microsoft-com:office:smarttags" w:element="PlaceType">
          <w:r>
            <w:rPr>
              <w:rFonts w:ascii="Arial" w:hAnsi="Arial" w:cs="Arial"/>
              <w:b/>
              <w:sz w:val="24"/>
            </w:rPr>
            <w:t>Island</w:t>
          </w:r>
        </w:smartTag>
      </w:smartTag>
      <w:r>
        <w:rPr>
          <w:rFonts w:ascii="Arial" w:hAnsi="Arial" w:cs="Arial"/>
          <w:b/>
          <w:sz w:val="24"/>
        </w:rPr>
        <w:t xml:space="preserve"> Festival </w:t>
      </w:r>
    </w:p>
    <w:p w14:paraId="03EAB7AF" w14:textId="7AC0E7BC" w:rsidR="00AA320E" w:rsidRPr="00BF58AF" w:rsidRDefault="00CF2CEB" w:rsidP="008D498D">
      <w:pPr>
        <w:spacing w:after="60" w:line="276" w:lineRule="auto"/>
        <w:rPr>
          <w:rFonts w:ascii="Arial" w:hAnsi="Arial" w:cs="Arial"/>
          <w:sz w:val="22"/>
          <w:szCs w:val="22"/>
        </w:rPr>
      </w:pPr>
      <w:r w:rsidRPr="00BF58AF">
        <w:rPr>
          <w:rFonts w:ascii="Arial" w:hAnsi="Arial" w:cs="Arial"/>
          <w:sz w:val="22"/>
          <w:szCs w:val="22"/>
        </w:rPr>
        <w:t>The cost is £</w:t>
      </w:r>
      <w:r w:rsidR="00676B6C">
        <w:rPr>
          <w:rFonts w:ascii="Arial" w:hAnsi="Arial" w:cs="Arial"/>
          <w:sz w:val="22"/>
          <w:szCs w:val="22"/>
        </w:rPr>
        <w:t>44</w:t>
      </w:r>
      <w:r w:rsidR="00932478">
        <w:rPr>
          <w:rFonts w:ascii="Arial" w:hAnsi="Arial" w:cs="Arial"/>
          <w:sz w:val="22"/>
          <w:szCs w:val="22"/>
        </w:rPr>
        <w:t>.50</w:t>
      </w:r>
      <w:r w:rsidRPr="00BF58AF">
        <w:rPr>
          <w:rFonts w:ascii="Arial" w:hAnsi="Arial" w:cs="Arial"/>
          <w:sz w:val="22"/>
          <w:szCs w:val="22"/>
        </w:rPr>
        <w:t xml:space="preserve"> per person per day. This includes all activities </w:t>
      </w:r>
      <w:r w:rsidRPr="004C4F12">
        <w:rPr>
          <w:rFonts w:ascii="Arial" w:hAnsi="Arial" w:cs="Arial"/>
          <w:sz w:val="22"/>
          <w:szCs w:val="22"/>
          <w:u w:val="single"/>
        </w:rPr>
        <w:t>on-site</w:t>
      </w:r>
      <w:r w:rsidR="00966976">
        <w:rPr>
          <w:rFonts w:ascii="Arial" w:hAnsi="Arial" w:cs="Arial"/>
          <w:sz w:val="22"/>
          <w:szCs w:val="22"/>
          <w:u w:val="single"/>
        </w:rPr>
        <w:t>*</w:t>
      </w:r>
      <w:r w:rsidR="00AA320E">
        <w:rPr>
          <w:rFonts w:ascii="Arial" w:hAnsi="Arial" w:cs="Arial"/>
          <w:sz w:val="22"/>
          <w:szCs w:val="22"/>
        </w:rPr>
        <w:t xml:space="preserve"> </w:t>
      </w:r>
      <w:r w:rsidRPr="00BF58AF">
        <w:rPr>
          <w:rFonts w:ascii="Arial" w:hAnsi="Arial" w:cs="Arial"/>
          <w:sz w:val="22"/>
          <w:szCs w:val="22"/>
        </w:rPr>
        <w:t>and the evening entertainment. Activities start at 10am.</w:t>
      </w:r>
      <w:r w:rsidR="005C78A0">
        <w:rPr>
          <w:rFonts w:ascii="Arial" w:hAnsi="Arial" w:cs="Arial"/>
          <w:sz w:val="22"/>
          <w:szCs w:val="22"/>
        </w:rPr>
        <w:t xml:space="preserve"> </w:t>
      </w:r>
      <w:r w:rsidR="00AA320E">
        <w:rPr>
          <w:rFonts w:ascii="Arial" w:hAnsi="Arial" w:cs="Arial"/>
          <w:sz w:val="22"/>
          <w:szCs w:val="22"/>
        </w:rPr>
        <w:t xml:space="preserve">If you would like </w:t>
      </w:r>
      <w:r w:rsidR="00A11143">
        <w:rPr>
          <w:rFonts w:ascii="Arial" w:hAnsi="Arial" w:cs="Arial"/>
          <w:sz w:val="22"/>
          <w:szCs w:val="22"/>
        </w:rPr>
        <w:t>meals</w:t>
      </w:r>
      <w:r w:rsidR="000129C7">
        <w:rPr>
          <w:rFonts w:ascii="Arial" w:hAnsi="Arial" w:cs="Arial"/>
          <w:sz w:val="22"/>
          <w:szCs w:val="22"/>
        </w:rPr>
        <w:t xml:space="preserve">, </w:t>
      </w:r>
      <w:r w:rsidR="00AA320E">
        <w:rPr>
          <w:rFonts w:ascii="Arial" w:hAnsi="Arial" w:cs="Arial"/>
          <w:sz w:val="22"/>
          <w:szCs w:val="22"/>
        </w:rPr>
        <w:t>there is an additional cost of £</w:t>
      </w:r>
      <w:r w:rsidR="00B40465">
        <w:rPr>
          <w:rFonts w:ascii="Arial" w:hAnsi="Arial" w:cs="Arial"/>
          <w:sz w:val="22"/>
          <w:szCs w:val="22"/>
        </w:rPr>
        <w:t>1</w:t>
      </w:r>
      <w:r w:rsidR="00487742">
        <w:rPr>
          <w:rFonts w:ascii="Arial" w:hAnsi="Arial" w:cs="Arial"/>
          <w:sz w:val="22"/>
          <w:szCs w:val="22"/>
        </w:rPr>
        <w:t>2</w:t>
      </w:r>
      <w:r w:rsidR="006870C6">
        <w:rPr>
          <w:rFonts w:ascii="Arial" w:hAnsi="Arial" w:cs="Arial"/>
          <w:sz w:val="22"/>
          <w:szCs w:val="22"/>
        </w:rPr>
        <w:t>.</w:t>
      </w:r>
      <w:r w:rsidR="00487742">
        <w:rPr>
          <w:rFonts w:ascii="Arial" w:hAnsi="Arial" w:cs="Arial"/>
          <w:sz w:val="22"/>
          <w:szCs w:val="22"/>
        </w:rPr>
        <w:t>5</w:t>
      </w:r>
      <w:r w:rsidR="006870C6">
        <w:rPr>
          <w:rFonts w:ascii="Arial" w:hAnsi="Arial" w:cs="Arial"/>
          <w:sz w:val="22"/>
          <w:szCs w:val="22"/>
        </w:rPr>
        <w:t>0</w:t>
      </w:r>
      <w:r w:rsidR="00AA320E">
        <w:rPr>
          <w:rFonts w:ascii="Arial" w:hAnsi="Arial" w:cs="Arial"/>
          <w:sz w:val="22"/>
          <w:szCs w:val="22"/>
        </w:rPr>
        <w:t xml:space="preserve"> per person.</w:t>
      </w:r>
    </w:p>
    <w:p w14:paraId="5E955877" w14:textId="06D8DF1D" w:rsidR="00CF2CEB" w:rsidRPr="000129C7" w:rsidRDefault="00CF2CEB" w:rsidP="008D498D">
      <w:pPr>
        <w:spacing w:after="60"/>
        <w:rPr>
          <w:rFonts w:ascii="Arial" w:hAnsi="Arial" w:cs="Arial"/>
          <w:sz w:val="22"/>
          <w:szCs w:val="22"/>
        </w:rPr>
      </w:pPr>
      <w:r w:rsidRPr="000129C7">
        <w:rPr>
          <w:rFonts w:ascii="Arial" w:hAnsi="Arial" w:cs="Arial"/>
          <w:sz w:val="22"/>
          <w:szCs w:val="22"/>
        </w:rPr>
        <w:t xml:space="preserve">Places </w:t>
      </w:r>
      <w:r w:rsidR="00AF3B92" w:rsidRPr="000129C7">
        <w:rPr>
          <w:rFonts w:ascii="Arial" w:hAnsi="Arial" w:cs="Arial"/>
          <w:sz w:val="22"/>
          <w:szCs w:val="22"/>
        </w:rPr>
        <w:t xml:space="preserve">are only secured </w:t>
      </w:r>
      <w:r w:rsidRPr="000129C7">
        <w:rPr>
          <w:rFonts w:ascii="Arial" w:hAnsi="Arial" w:cs="Arial"/>
          <w:sz w:val="22"/>
          <w:szCs w:val="22"/>
        </w:rPr>
        <w:t xml:space="preserve">on receipt of a completed form and full </w:t>
      </w:r>
      <w:r w:rsidR="00966976" w:rsidRPr="000129C7">
        <w:rPr>
          <w:rFonts w:ascii="Arial" w:hAnsi="Arial" w:cs="Arial"/>
          <w:sz w:val="22"/>
          <w:szCs w:val="22"/>
        </w:rPr>
        <w:t>payment.</w:t>
      </w:r>
    </w:p>
    <w:p w14:paraId="09800166" w14:textId="298A95D0" w:rsidR="00966976" w:rsidRPr="000129C7" w:rsidRDefault="00966976" w:rsidP="008D498D">
      <w:pPr>
        <w:spacing w:after="60"/>
        <w:rPr>
          <w:rFonts w:ascii="Arial" w:hAnsi="Arial" w:cs="Arial"/>
          <w:szCs w:val="22"/>
        </w:rPr>
      </w:pPr>
      <w:r w:rsidRPr="000129C7">
        <w:rPr>
          <w:rFonts w:ascii="Arial" w:hAnsi="Arial" w:cs="Arial"/>
          <w:szCs w:val="22"/>
        </w:rPr>
        <w:t>(*crabbing, pitch and putt and fishing</w:t>
      </w:r>
      <w:r w:rsidR="000129C7">
        <w:rPr>
          <w:rFonts w:ascii="Arial" w:hAnsi="Arial" w:cs="Arial"/>
          <w:szCs w:val="22"/>
        </w:rPr>
        <w:t xml:space="preserve"> are offsite</w:t>
      </w:r>
      <w:r w:rsidRPr="000129C7">
        <w:rPr>
          <w:rFonts w:ascii="Arial" w:hAnsi="Arial" w:cs="Arial"/>
          <w:szCs w:val="22"/>
        </w:rPr>
        <w:t>)</w:t>
      </w:r>
    </w:p>
    <w:p w14:paraId="226FA74C" w14:textId="77777777" w:rsidR="00CF2CEB" w:rsidRPr="005F7142" w:rsidRDefault="00CF2CEB">
      <w:pPr>
        <w:rPr>
          <w:rFonts w:ascii="Arial" w:hAnsi="Arial" w:cs="Arial"/>
          <w:sz w:val="12"/>
          <w:szCs w:val="12"/>
        </w:rPr>
      </w:pPr>
    </w:p>
    <w:p w14:paraId="3071CED3" w14:textId="4CC990B8" w:rsidR="00CF2CEB" w:rsidRDefault="00CF2CEB">
      <w:pPr>
        <w:rPr>
          <w:rFonts w:ascii="Arial" w:hAnsi="Arial" w:cs="Arial"/>
          <w:b/>
          <w:sz w:val="24"/>
        </w:rPr>
      </w:pPr>
      <w:r w:rsidRPr="00720823">
        <w:rPr>
          <w:rFonts w:ascii="Arial" w:hAnsi="Arial" w:cs="Arial"/>
          <w:b/>
          <w:sz w:val="24"/>
        </w:rPr>
        <w:t>Name</w:t>
      </w:r>
      <w:r w:rsidR="00D75022">
        <w:rPr>
          <w:rFonts w:ascii="Arial" w:hAnsi="Arial" w:cs="Arial"/>
          <w:b/>
          <w:sz w:val="24"/>
        </w:rPr>
        <w:t>s</w:t>
      </w:r>
      <w:r w:rsidRPr="00720823">
        <w:rPr>
          <w:rFonts w:ascii="Arial" w:hAnsi="Arial" w:cs="Arial"/>
          <w:b/>
          <w:sz w:val="24"/>
        </w:rPr>
        <w:t xml:space="preserve"> of </w:t>
      </w:r>
      <w:r w:rsidR="00D75022">
        <w:rPr>
          <w:rFonts w:ascii="Arial" w:hAnsi="Arial" w:cs="Arial"/>
          <w:b/>
          <w:sz w:val="24"/>
        </w:rPr>
        <w:t xml:space="preserve">ALL </w:t>
      </w:r>
      <w:r w:rsidRPr="00720823">
        <w:rPr>
          <w:rFonts w:ascii="Arial" w:hAnsi="Arial" w:cs="Arial"/>
          <w:b/>
          <w:sz w:val="24"/>
        </w:rPr>
        <w:t>individual</w:t>
      </w:r>
      <w:r>
        <w:rPr>
          <w:rFonts w:ascii="Arial" w:hAnsi="Arial" w:cs="Arial"/>
          <w:b/>
          <w:sz w:val="24"/>
        </w:rPr>
        <w:t>s attending</w:t>
      </w:r>
      <w:r w:rsidR="00056266">
        <w:rPr>
          <w:rFonts w:ascii="Arial" w:hAnsi="Arial" w:cs="Arial"/>
          <w:b/>
          <w:sz w:val="24"/>
        </w:rPr>
        <w:t xml:space="preserve">. </w:t>
      </w:r>
      <w:r w:rsidR="00056266" w:rsidRPr="00056266">
        <w:rPr>
          <w:rFonts w:ascii="Arial" w:hAnsi="Arial" w:cs="Arial"/>
          <w:b/>
        </w:rPr>
        <w:t>Please continue overleaf if required</w:t>
      </w:r>
      <w:r w:rsidR="00056266">
        <w:rPr>
          <w:rFonts w:ascii="Arial" w:hAnsi="Arial" w:cs="Arial"/>
          <w:b/>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134"/>
        <w:gridCol w:w="1375"/>
        <w:gridCol w:w="1177"/>
        <w:gridCol w:w="1185"/>
        <w:gridCol w:w="1820"/>
      </w:tblGrid>
      <w:tr w:rsidR="00AA320E" w:rsidRPr="00394E06" w14:paraId="32AEFE0B" w14:textId="77777777" w:rsidTr="00BD4923">
        <w:tc>
          <w:tcPr>
            <w:tcW w:w="4077" w:type="dxa"/>
          </w:tcPr>
          <w:p w14:paraId="191841AE" w14:textId="77777777" w:rsidR="00AA320E" w:rsidRPr="00394E06" w:rsidRDefault="00AA320E">
            <w:pPr>
              <w:rPr>
                <w:rFonts w:ascii="Arial" w:hAnsi="Arial" w:cs="Arial"/>
                <w:b/>
                <w:sz w:val="19"/>
                <w:szCs w:val="19"/>
              </w:rPr>
            </w:pPr>
            <w:r w:rsidRPr="00394E06">
              <w:rPr>
                <w:rFonts w:ascii="Arial" w:hAnsi="Arial" w:cs="Arial"/>
                <w:b/>
                <w:sz w:val="19"/>
                <w:szCs w:val="19"/>
              </w:rPr>
              <w:t>Name</w:t>
            </w:r>
          </w:p>
        </w:tc>
        <w:tc>
          <w:tcPr>
            <w:tcW w:w="1134" w:type="dxa"/>
          </w:tcPr>
          <w:p w14:paraId="529C7F8F" w14:textId="77777777" w:rsidR="00AA320E" w:rsidRPr="00394E06" w:rsidRDefault="00AA320E">
            <w:pPr>
              <w:rPr>
                <w:rFonts w:ascii="Arial" w:hAnsi="Arial" w:cs="Arial"/>
                <w:b/>
                <w:sz w:val="19"/>
                <w:szCs w:val="19"/>
              </w:rPr>
            </w:pPr>
            <w:r w:rsidRPr="00394E06">
              <w:rPr>
                <w:rFonts w:ascii="Arial" w:hAnsi="Arial" w:cs="Arial"/>
                <w:b/>
                <w:sz w:val="19"/>
                <w:szCs w:val="19"/>
              </w:rPr>
              <w:t>Age if under 19</w:t>
            </w:r>
          </w:p>
        </w:tc>
        <w:tc>
          <w:tcPr>
            <w:tcW w:w="1375" w:type="dxa"/>
          </w:tcPr>
          <w:p w14:paraId="58D67880" w14:textId="77777777" w:rsidR="00AA320E" w:rsidRPr="00394E06" w:rsidRDefault="00AA320E" w:rsidP="00162B1D">
            <w:pPr>
              <w:rPr>
                <w:rFonts w:ascii="Arial" w:hAnsi="Arial" w:cs="Arial"/>
                <w:b/>
                <w:sz w:val="19"/>
                <w:szCs w:val="19"/>
              </w:rPr>
            </w:pPr>
            <w:r w:rsidRPr="00394E06">
              <w:rPr>
                <w:rFonts w:ascii="Arial" w:hAnsi="Arial" w:cs="Arial"/>
                <w:b/>
                <w:sz w:val="19"/>
                <w:szCs w:val="19"/>
              </w:rPr>
              <w:t>Participant or Supporter</w:t>
            </w:r>
          </w:p>
        </w:tc>
        <w:tc>
          <w:tcPr>
            <w:tcW w:w="1177" w:type="dxa"/>
          </w:tcPr>
          <w:p w14:paraId="36D9A164" w14:textId="77777777" w:rsidR="00AA320E" w:rsidRDefault="00AA320E">
            <w:pPr>
              <w:rPr>
                <w:rFonts w:ascii="Arial" w:hAnsi="Arial" w:cs="Arial"/>
                <w:b/>
                <w:sz w:val="19"/>
                <w:szCs w:val="19"/>
              </w:rPr>
            </w:pPr>
            <w:r w:rsidRPr="00394E06">
              <w:rPr>
                <w:rFonts w:ascii="Arial" w:hAnsi="Arial" w:cs="Arial"/>
                <w:b/>
                <w:sz w:val="19"/>
                <w:szCs w:val="19"/>
              </w:rPr>
              <w:t>Disability?</w:t>
            </w:r>
          </w:p>
          <w:p w14:paraId="56113977" w14:textId="77777777" w:rsidR="004759F1" w:rsidRPr="004759F1" w:rsidRDefault="004759F1" w:rsidP="004759F1">
            <w:pPr>
              <w:jc w:val="center"/>
              <w:rPr>
                <w:rFonts w:ascii="Arial" w:hAnsi="Arial" w:cs="Arial"/>
                <w:sz w:val="19"/>
                <w:szCs w:val="19"/>
              </w:rPr>
            </w:pPr>
            <w:r w:rsidRPr="004759F1">
              <w:rPr>
                <w:rFonts w:ascii="Arial" w:hAnsi="Arial" w:cs="Arial"/>
                <w:sz w:val="19"/>
                <w:szCs w:val="19"/>
              </w:rPr>
              <w:t>(Y/N)</w:t>
            </w:r>
          </w:p>
        </w:tc>
        <w:tc>
          <w:tcPr>
            <w:tcW w:w="1185" w:type="dxa"/>
          </w:tcPr>
          <w:p w14:paraId="6DD676A6" w14:textId="77777777" w:rsidR="00AA320E" w:rsidRPr="00394E06" w:rsidRDefault="00D346CF">
            <w:pPr>
              <w:rPr>
                <w:rFonts w:ascii="Arial" w:hAnsi="Arial" w:cs="Arial"/>
                <w:b/>
                <w:sz w:val="19"/>
                <w:szCs w:val="19"/>
              </w:rPr>
            </w:pPr>
            <w:r>
              <w:rPr>
                <w:rFonts w:ascii="Arial" w:hAnsi="Arial" w:cs="Arial"/>
                <w:b/>
                <w:sz w:val="19"/>
                <w:szCs w:val="19"/>
              </w:rPr>
              <w:t>Catering</w:t>
            </w:r>
            <w:r w:rsidR="00AA320E">
              <w:rPr>
                <w:rFonts w:ascii="Arial" w:hAnsi="Arial" w:cs="Arial"/>
                <w:b/>
                <w:sz w:val="19"/>
                <w:szCs w:val="19"/>
              </w:rPr>
              <w:t xml:space="preserve"> required</w:t>
            </w:r>
            <w:r>
              <w:rPr>
                <w:rFonts w:ascii="Arial" w:hAnsi="Arial" w:cs="Arial"/>
                <w:b/>
                <w:sz w:val="19"/>
                <w:szCs w:val="19"/>
              </w:rPr>
              <w:t>?</w:t>
            </w:r>
            <w:r w:rsidR="004759F1">
              <w:rPr>
                <w:rFonts w:ascii="Arial" w:hAnsi="Arial" w:cs="Arial"/>
                <w:b/>
                <w:sz w:val="19"/>
                <w:szCs w:val="19"/>
              </w:rPr>
              <w:t xml:space="preserve"> </w:t>
            </w:r>
          </w:p>
        </w:tc>
        <w:tc>
          <w:tcPr>
            <w:tcW w:w="1820" w:type="dxa"/>
          </w:tcPr>
          <w:p w14:paraId="5792B823" w14:textId="77777777" w:rsidR="00AA320E" w:rsidRPr="00394E06" w:rsidRDefault="00AA320E">
            <w:pPr>
              <w:rPr>
                <w:rFonts w:ascii="Arial" w:hAnsi="Arial" w:cs="Arial"/>
                <w:b/>
                <w:sz w:val="19"/>
                <w:szCs w:val="19"/>
              </w:rPr>
            </w:pPr>
            <w:r w:rsidRPr="00394E06">
              <w:rPr>
                <w:rFonts w:ascii="Arial" w:hAnsi="Arial" w:cs="Arial"/>
                <w:b/>
                <w:sz w:val="19"/>
                <w:szCs w:val="19"/>
              </w:rPr>
              <w:t>Dietary needs</w:t>
            </w:r>
          </w:p>
        </w:tc>
      </w:tr>
      <w:tr w:rsidR="00AA320E" w14:paraId="512C2895" w14:textId="77777777" w:rsidTr="00BD4923">
        <w:trPr>
          <w:trHeight w:val="459"/>
        </w:trPr>
        <w:tc>
          <w:tcPr>
            <w:tcW w:w="4077" w:type="dxa"/>
          </w:tcPr>
          <w:p w14:paraId="7E54B1FA" w14:textId="77777777" w:rsidR="00AA320E" w:rsidRPr="008E2FA1" w:rsidRDefault="00AA320E">
            <w:pPr>
              <w:rPr>
                <w:rFonts w:ascii="Arial" w:hAnsi="Arial" w:cs="Arial"/>
                <w:b/>
                <w:sz w:val="24"/>
              </w:rPr>
            </w:pPr>
            <w:r>
              <w:rPr>
                <w:rFonts w:ascii="Arial" w:hAnsi="Arial" w:cs="Arial"/>
                <w:b/>
                <w:sz w:val="24"/>
              </w:rPr>
              <w:fldChar w:fldCharType="begin">
                <w:ffData>
                  <w:name w:val="Text1"/>
                  <w:enabled/>
                  <w:calcOnExit w:val="0"/>
                  <w:textInput/>
                </w:ffData>
              </w:fldChar>
            </w:r>
            <w:bookmarkStart w:id="0" w:name="Text1"/>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bookmarkStart w:id="1" w:name="_GoBack"/>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bookmarkEnd w:id="1"/>
            <w:r>
              <w:rPr>
                <w:rFonts w:ascii="Arial" w:hAnsi="Arial" w:cs="Arial"/>
                <w:b/>
                <w:sz w:val="24"/>
              </w:rPr>
              <w:fldChar w:fldCharType="end"/>
            </w:r>
            <w:bookmarkEnd w:id="0"/>
          </w:p>
        </w:tc>
        <w:tc>
          <w:tcPr>
            <w:tcW w:w="1134" w:type="dxa"/>
          </w:tcPr>
          <w:p w14:paraId="123CB6B0" w14:textId="77777777" w:rsidR="00AA320E" w:rsidRPr="008E2FA1" w:rsidRDefault="00AA320E">
            <w:pPr>
              <w:rPr>
                <w:rFonts w:ascii="Arial" w:hAnsi="Arial" w:cs="Arial"/>
                <w:b/>
                <w:sz w:val="24"/>
              </w:rPr>
            </w:pPr>
            <w:r>
              <w:rPr>
                <w:rFonts w:ascii="Arial" w:hAnsi="Arial" w:cs="Arial"/>
                <w:b/>
                <w:sz w:val="24"/>
              </w:rPr>
              <w:fldChar w:fldCharType="begin">
                <w:ffData>
                  <w:name w:val="Text2"/>
                  <w:enabled/>
                  <w:calcOnExit w:val="0"/>
                  <w:textInput/>
                </w:ffData>
              </w:fldChar>
            </w:r>
            <w:bookmarkStart w:id="2" w:name="Text2"/>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
          </w:p>
        </w:tc>
        <w:tc>
          <w:tcPr>
            <w:tcW w:w="1375" w:type="dxa"/>
          </w:tcPr>
          <w:p w14:paraId="3E3942F2" w14:textId="77777777" w:rsidR="00AA320E" w:rsidRPr="008E2FA1" w:rsidRDefault="00AA320E">
            <w:pPr>
              <w:rPr>
                <w:rFonts w:ascii="Arial" w:hAnsi="Arial" w:cs="Arial"/>
                <w:b/>
                <w:sz w:val="24"/>
              </w:rPr>
            </w:pPr>
            <w:r>
              <w:rPr>
                <w:rFonts w:ascii="Arial" w:hAnsi="Arial" w:cs="Arial"/>
                <w:b/>
                <w:sz w:val="24"/>
              </w:rPr>
              <w:fldChar w:fldCharType="begin">
                <w:ffData>
                  <w:name w:val="Text3"/>
                  <w:enabled/>
                  <w:calcOnExit w:val="0"/>
                  <w:textInput/>
                </w:ffData>
              </w:fldChar>
            </w:r>
            <w:bookmarkStart w:id="3" w:name="Text3"/>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3"/>
          </w:p>
        </w:tc>
        <w:tc>
          <w:tcPr>
            <w:tcW w:w="1177" w:type="dxa"/>
          </w:tcPr>
          <w:p w14:paraId="35CA22EB" w14:textId="77777777" w:rsidR="00AA320E" w:rsidRPr="008E2FA1" w:rsidRDefault="00AA320E">
            <w:pPr>
              <w:rPr>
                <w:rFonts w:ascii="Arial" w:hAnsi="Arial" w:cs="Arial"/>
                <w:b/>
                <w:sz w:val="24"/>
              </w:rPr>
            </w:pPr>
            <w:r>
              <w:rPr>
                <w:rFonts w:ascii="Arial" w:hAnsi="Arial" w:cs="Arial"/>
                <w:b/>
                <w:sz w:val="24"/>
              </w:rPr>
              <w:fldChar w:fldCharType="begin">
                <w:ffData>
                  <w:name w:val="Text4"/>
                  <w:enabled/>
                  <w:calcOnExit w:val="0"/>
                  <w:textInput/>
                </w:ffData>
              </w:fldChar>
            </w:r>
            <w:bookmarkStart w:id="4" w:name="Text4"/>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4"/>
          </w:p>
        </w:tc>
        <w:tc>
          <w:tcPr>
            <w:tcW w:w="1185" w:type="dxa"/>
          </w:tcPr>
          <w:p w14:paraId="26AA6584" w14:textId="77777777" w:rsidR="00AA320E" w:rsidRDefault="00AA320E">
            <w:pPr>
              <w:rPr>
                <w:rFonts w:ascii="Arial" w:hAnsi="Arial" w:cs="Arial"/>
                <w:b/>
                <w:sz w:val="24"/>
              </w:rPr>
            </w:pPr>
            <w:r>
              <w:rPr>
                <w:rFonts w:ascii="Arial" w:hAnsi="Arial" w:cs="Arial"/>
                <w:b/>
                <w:sz w:val="24"/>
              </w:rPr>
              <w:fldChar w:fldCharType="begin">
                <w:ffData>
                  <w:name w:val="Text26"/>
                  <w:enabled/>
                  <w:calcOnExit w:val="0"/>
                  <w:textInput/>
                </w:ffData>
              </w:fldChar>
            </w:r>
            <w:bookmarkStart w:id="5" w:name="Text26"/>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5"/>
          </w:p>
        </w:tc>
        <w:tc>
          <w:tcPr>
            <w:tcW w:w="1820" w:type="dxa"/>
          </w:tcPr>
          <w:p w14:paraId="7205521D" w14:textId="77777777" w:rsidR="00AA320E" w:rsidRPr="008E2FA1" w:rsidRDefault="00AA320E">
            <w:pPr>
              <w:rPr>
                <w:rFonts w:ascii="Arial" w:hAnsi="Arial" w:cs="Arial"/>
                <w:b/>
                <w:sz w:val="24"/>
              </w:rPr>
            </w:pPr>
            <w:r>
              <w:rPr>
                <w:rFonts w:ascii="Arial" w:hAnsi="Arial" w:cs="Arial"/>
                <w:b/>
                <w:sz w:val="24"/>
              </w:rPr>
              <w:fldChar w:fldCharType="begin">
                <w:ffData>
                  <w:name w:val="Text5"/>
                  <w:enabled/>
                  <w:calcOnExit w:val="0"/>
                  <w:textInput/>
                </w:ffData>
              </w:fldChar>
            </w:r>
            <w:bookmarkStart w:id="6" w:name="Text5"/>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6"/>
          </w:p>
        </w:tc>
      </w:tr>
      <w:tr w:rsidR="00AA320E" w14:paraId="1EA2CA12" w14:textId="77777777" w:rsidTr="00BD4923">
        <w:trPr>
          <w:trHeight w:val="459"/>
        </w:trPr>
        <w:tc>
          <w:tcPr>
            <w:tcW w:w="4077" w:type="dxa"/>
          </w:tcPr>
          <w:p w14:paraId="261DB452" w14:textId="77777777" w:rsidR="00AA320E" w:rsidRPr="008E2FA1" w:rsidRDefault="00AA320E">
            <w:pPr>
              <w:rPr>
                <w:rFonts w:ascii="Arial" w:hAnsi="Arial" w:cs="Arial"/>
                <w:b/>
                <w:sz w:val="24"/>
              </w:rPr>
            </w:pPr>
            <w:r>
              <w:rPr>
                <w:rFonts w:ascii="Arial" w:hAnsi="Arial" w:cs="Arial"/>
                <w:b/>
                <w:sz w:val="24"/>
              </w:rPr>
              <w:fldChar w:fldCharType="begin">
                <w:ffData>
                  <w:name w:val="Text6"/>
                  <w:enabled/>
                  <w:calcOnExit w:val="0"/>
                  <w:textInput/>
                </w:ffData>
              </w:fldChar>
            </w:r>
            <w:bookmarkStart w:id="7" w:name="Text6"/>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7"/>
          </w:p>
        </w:tc>
        <w:tc>
          <w:tcPr>
            <w:tcW w:w="1134" w:type="dxa"/>
          </w:tcPr>
          <w:p w14:paraId="5C9B7F9C" w14:textId="77777777" w:rsidR="00AA320E" w:rsidRPr="008E2FA1" w:rsidRDefault="00AA320E">
            <w:pPr>
              <w:rPr>
                <w:rFonts w:ascii="Arial" w:hAnsi="Arial" w:cs="Arial"/>
                <w:b/>
                <w:sz w:val="24"/>
              </w:rPr>
            </w:pPr>
            <w:r>
              <w:rPr>
                <w:rFonts w:ascii="Arial" w:hAnsi="Arial" w:cs="Arial"/>
                <w:b/>
                <w:sz w:val="24"/>
              </w:rPr>
              <w:fldChar w:fldCharType="begin">
                <w:ffData>
                  <w:name w:val="Text7"/>
                  <w:enabled/>
                  <w:calcOnExit w:val="0"/>
                  <w:textInput/>
                </w:ffData>
              </w:fldChar>
            </w:r>
            <w:bookmarkStart w:id="8" w:name="Text7"/>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8"/>
          </w:p>
        </w:tc>
        <w:tc>
          <w:tcPr>
            <w:tcW w:w="1375" w:type="dxa"/>
          </w:tcPr>
          <w:p w14:paraId="547B6AFF" w14:textId="77777777" w:rsidR="00AA320E" w:rsidRPr="008E2FA1" w:rsidRDefault="00AA320E">
            <w:pPr>
              <w:rPr>
                <w:rFonts w:ascii="Arial" w:hAnsi="Arial" w:cs="Arial"/>
                <w:b/>
                <w:sz w:val="24"/>
              </w:rPr>
            </w:pPr>
            <w:r>
              <w:rPr>
                <w:rFonts w:ascii="Arial" w:hAnsi="Arial" w:cs="Arial"/>
                <w:b/>
                <w:sz w:val="24"/>
              </w:rPr>
              <w:fldChar w:fldCharType="begin">
                <w:ffData>
                  <w:name w:val="Text8"/>
                  <w:enabled/>
                  <w:calcOnExit w:val="0"/>
                  <w:textInput/>
                </w:ffData>
              </w:fldChar>
            </w:r>
            <w:bookmarkStart w:id="9" w:name="Text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9"/>
          </w:p>
        </w:tc>
        <w:tc>
          <w:tcPr>
            <w:tcW w:w="1177" w:type="dxa"/>
          </w:tcPr>
          <w:p w14:paraId="1DC4A4FC" w14:textId="77777777" w:rsidR="00AA320E" w:rsidRPr="008E2FA1" w:rsidRDefault="00AA320E">
            <w:pPr>
              <w:rPr>
                <w:rFonts w:ascii="Arial" w:hAnsi="Arial" w:cs="Arial"/>
                <w:b/>
                <w:sz w:val="24"/>
              </w:rPr>
            </w:pPr>
            <w:r>
              <w:rPr>
                <w:rFonts w:ascii="Arial" w:hAnsi="Arial" w:cs="Arial"/>
                <w:b/>
                <w:sz w:val="24"/>
              </w:rPr>
              <w:fldChar w:fldCharType="begin">
                <w:ffData>
                  <w:name w:val="Text9"/>
                  <w:enabled/>
                  <w:calcOnExit w:val="0"/>
                  <w:textInput/>
                </w:ffData>
              </w:fldChar>
            </w:r>
            <w:bookmarkStart w:id="10" w:name="Text9"/>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0"/>
          </w:p>
        </w:tc>
        <w:tc>
          <w:tcPr>
            <w:tcW w:w="1185" w:type="dxa"/>
          </w:tcPr>
          <w:p w14:paraId="1BFA240D" w14:textId="77777777" w:rsidR="00AA320E" w:rsidRDefault="00AA320E">
            <w:pPr>
              <w:rPr>
                <w:rFonts w:ascii="Arial" w:hAnsi="Arial" w:cs="Arial"/>
                <w:b/>
                <w:sz w:val="24"/>
              </w:rPr>
            </w:pPr>
            <w:r>
              <w:rPr>
                <w:rFonts w:ascii="Arial" w:hAnsi="Arial" w:cs="Arial"/>
                <w:b/>
                <w:sz w:val="24"/>
              </w:rPr>
              <w:fldChar w:fldCharType="begin">
                <w:ffData>
                  <w:name w:val="Text27"/>
                  <w:enabled/>
                  <w:calcOnExit w:val="0"/>
                  <w:textInput/>
                </w:ffData>
              </w:fldChar>
            </w:r>
            <w:bookmarkStart w:id="11" w:name="Text27"/>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1"/>
          </w:p>
        </w:tc>
        <w:tc>
          <w:tcPr>
            <w:tcW w:w="1820" w:type="dxa"/>
          </w:tcPr>
          <w:p w14:paraId="6645CBA8" w14:textId="77777777" w:rsidR="00AA320E" w:rsidRPr="008E2FA1" w:rsidRDefault="00AA320E">
            <w:pPr>
              <w:rPr>
                <w:rFonts w:ascii="Arial" w:hAnsi="Arial" w:cs="Arial"/>
                <w:b/>
                <w:sz w:val="24"/>
              </w:rPr>
            </w:pPr>
            <w:r>
              <w:rPr>
                <w:rFonts w:ascii="Arial" w:hAnsi="Arial" w:cs="Arial"/>
                <w:b/>
                <w:sz w:val="24"/>
              </w:rPr>
              <w:fldChar w:fldCharType="begin">
                <w:ffData>
                  <w:name w:val="Text10"/>
                  <w:enabled/>
                  <w:calcOnExit w:val="0"/>
                  <w:textInput/>
                </w:ffData>
              </w:fldChar>
            </w:r>
            <w:bookmarkStart w:id="12" w:name="Text10"/>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2"/>
          </w:p>
        </w:tc>
      </w:tr>
      <w:tr w:rsidR="00AA320E" w14:paraId="2A480D65" w14:textId="77777777" w:rsidTr="00BD4923">
        <w:trPr>
          <w:trHeight w:val="459"/>
        </w:trPr>
        <w:tc>
          <w:tcPr>
            <w:tcW w:w="4077" w:type="dxa"/>
          </w:tcPr>
          <w:p w14:paraId="662EC670" w14:textId="77777777" w:rsidR="00AA320E" w:rsidRPr="008E2FA1" w:rsidRDefault="00AA320E">
            <w:pPr>
              <w:rPr>
                <w:rFonts w:ascii="Arial" w:hAnsi="Arial" w:cs="Arial"/>
                <w:b/>
                <w:sz w:val="24"/>
              </w:rPr>
            </w:pPr>
            <w:r>
              <w:rPr>
                <w:rFonts w:ascii="Arial" w:hAnsi="Arial" w:cs="Arial"/>
                <w:b/>
                <w:sz w:val="24"/>
              </w:rPr>
              <w:fldChar w:fldCharType="begin">
                <w:ffData>
                  <w:name w:val="Text11"/>
                  <w:enabled/>
                  <w:calcOnExit w:val="0"/>
                  <w:textInput/>
                </w:ffData>
              </w:fldChar>
            </w:r>
            <w:bookmarkStart w:id="13" w:name="Text11"/>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3"/>
          </w:p>
        </w:tc>
        <w:tc>
          <w:tcPr>
            <w:tcW w:w="1134" w:type="dxa"/>
          </w:tcPr>
          <w:p w14:paraId="2B7FB5D8" w14:textId="77777777" w:rsidR="00AA320E" w:rsidRPr="008E2FA1" w:rsidRDefault="00AA320E">
            <w:pPr>
              <w:rPr>
                <w:rFonts w:ascii="Arial" w:hAnsi="Arial" w:cs="Arial"/>
                <w:b/>
                <w:sz w:val="24"/>
              </w:rPr>
            </w:pPr>
            <w:r>
              <w:rPr>
                <w:rFonts w:ascii="Arial" w:hAnsi="Arial" w:cs="Arial"/>
                <w:b/>
                <w:sz w:val="24"/>
              </w:rPr>
              <w:fldChar w:fldCharType="begin">
                <w:ffData>
                  <w:name w:val="Text12"/>
                  <w:enabled/>
                  <w:calcOnExit w:val="0"/>
                  <w:textInput/>
                </w:ffData>
              </w:fldChar>
            </w:r>
            <w:bookmarkStart w:id="14" w:name="Text12"/>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4"/>
          </w:p>
        </w:tc>
        <w:tc>
          <w:tcPr>
            <w:tcW w:w="1375" w:type="dxa"/>
          </w:tcPr>
          <w:p w14:paraId="5D6FDC4F" w14:textId="77777777" w:rsidR="00AA320E" w:rsidRPr="008E2FA1" w:rsidRDefault="00AA320E">
            <w:pPr>
              <w:rPr>
                <w:rFonts w:ascii="Arial" w:hAnsi="Arial" w:cs="Arial"/>
                <w:b/>
                <w:sz w:val="24"/>
              </w:rPr>
            </w:pPr>
            <w:r>
              <w:rPr>
                <w:rFonts w:ascii="Arial" w:hAnsi="Arial" w:cs="Arial"/>
                <w:b/>
                <w:sz w:val="24"/>
              </w:rPr>
              <w:fldChar w:fldCharType="begin">
                <w:ffData>
                  <w:name w:val="Text13"/>
                  <w:enabled/>
                  <w:calcOnExit w:val="0"/>
                  <w:textInput/>
                </w:ffData>
              </w:fldChar>
            </w:r>
            <w:bookmarkStart w:id="15" w:name="Text13"/>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5"/>
          </w:p>
        </w:tc>
        <w:tc>
          <w:tcPr>
            <w:tcW w:w="1177" w:type="dxa"/>
          </w:tcPr>
          <w:p w14:paraId="2763AF6C" w14:textId="77777777" w:rsidR="00AA320E" w:rsidRPr="008E2FA1" w:rsidRDefault="00AA320E">
            <w:pPr>
              <w:rPr>
                <w:rFonts w:ascii="Arial" w:hAnsi="Arial" w:cs="Arial"/>
                <w:b/>
                <w:sz w:val="24"/>
              </w:rPr>
            </w:pPr>
            <w:r>
              <w:rPr>
                <w:rFonts w:ascii="Arial" w:hAnsi="Arial" w:cs="Arial"/>
                <w:b/>
                <w:sz w:val="24"/>
              </w:rPr>
              <w:fldChar w:fldCharType="begin">
                <w:ffData>
                  <w:name w:val="Text14"/>
                  <w:enabled/>
                  <w:calcOnExit w:val="0"/>
                  <w:textInput/>
                </w:ffData>
              </w:fldChar>
            </w:r>
            <w:bookmarkStart w:id="16" w:name="Text14"/>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6"/>
          </w:p>
        </w:tc>
        <w:tc>
          <w:tcPr>
            <w:tcW w:w="1185" w:type="dxa"/>
          </w:tcPr>
          <w:p w14:paraId="364D8B37" w14:textId="77777777" w:rsidR="00AA320E" w:rsidRDefault="00AA320E">
            <w:pPr>
              <w:rPr>
                <w:rFonts w:ascii="Arial" w:hAnsi="Arial" w:cs="Arial"/>
                <w:b/>
                <w:sz w:val="24"/>
              </w:rPr>
            </w:pPr>
            <w:r>
              <w:rPr>
                <w:rFonts w:ascii="Arial" w:hAnsi="Arial" w:cs="Arial"/>
                <w:b/>
                <w:sz w:val="24"/>
              </w:rPr>
              <w:fldChar w:fldCharType="begin">
                <w:ffData>
                  <w:name w:val="Text28"/>
                  <w:enabled/>
                  <w:calcOnExit w:val="0"/>
                  <w:textInput/>
                </w:ffData>
              </w:fldChar>
            </w:r>
            <w:bookmarkStart w:id="17" w:name="Text2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7"/>
          </w:p>
        </w:tc>
        <w:tc>
          <w:tcPr>
            <w:tcW w:w="1820" w:type="dxa"/>
          </w:tcPr>
          <w:p w14:paraId="57E293AC" w14:textId="77777777" w:rsidR="00AA320E" w:rsidRPr="008E2FA1" w:rsidRDefault="00AA320E">
            <w:pPr>
              <w:rPr>
                <w:rFonts w:ascii="Arial" w:hAnsi="Arial" w:cs="Arial"/>
                <w:b/>
                <w:sz w:val="24"/>
              </w:rPr>
            </w:pPr>
            <w:r>
              <w:rPr>
                <w:rFonts w:ascii="Arial" w:hAnsi="Arial" w:cs="Arial"/>
                <w:b/>
                <w:sz w:val="24"/>
              </w:rPr>
              <w:fldChar w:fldCharType="begin">
                <w:ffData>
                  <w:name w:val="Text15"/>
                  <w:enabled/>
                  <w:calcOnExit w:val="0"/>
                  <w:textInput/>
                </w:ffData>
              </w:fldChar>
            </w:r>
            <w:bookmarkStart w:id="18" w:name="Text15"/>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8"/>
          </w:p>
        </w:tc>
      </w:tr>
      <w:tr w:rsidR="00AA320E" w14:paraId="40911AFC" w14:textId="77777777" w:rsidTr="00BD4923">
        <w:trPr>
          <w:trHeight w:val="459"/>
        </w:trPr>
        <w:tc>
          <w:tcPr>
            <w:tcW w:w="4077" w:type="dxa"/>
          </w:tcPr>
          <w:p w14:paraId="2936A25A" w14:textId="77777777" w:rsidR="00AA320E" w:rsidRPr="008E2FA1" w:rsidRDefault="00AA320E">
            <w:pPr>
              <w:rPr>
                <w:rFonts w:ascii="Arial" w:hAnsi="Arial" w:cs="Arial"/>
                <w:b/>
                <w:sz w:val="24"/>
              </w:rPr>
            </w:pPr>
            <w:r>
              <w:rPr>
                <w:rFonts w:ascii="Arial" w:hAnsi="Arial" w:cs="Arial"/>
                <w:b/>
                <w:sz w:val="24"/>
              </w:rPr>
              <w:fldChar w:fldCharType="begin">
                <w:ffData>
                  <w:name w:val="Text16"/>
                  <w:enabled/>
                  <w:calcOnExit w:val="0"/>
                  <w:textInput/>
                </w:ffData>
              </w:fldChar>
            </w:r>
            <w:bookmarkStart w:id="19" w:name="Text16"/>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9"/>
          </w:p>
        </w:tc>
        <w:tc>
          <w:tcPr>
            <w:tcW w:w="1134" w:type="dxa"/>
          </w:tcPr>
          <w:p w14:paraId="2FFF1530" w14:textId="77777777" w:rsidR="00AA320E" w:rsidRPr="008E2FA1" w:rsidRDefault="00AA320E">
            <w:pPr>
              <w:rPr>
                <w:rFonts w:ascii="Arial" w:hAnsi="Arial" w:cs="Arial"/>
                <w:b/>
                <w:sz w:val="24"/>
              </w:rPr>
            </w:pPr>
            <w:r>
              <w:rPr>
                <w:rFonts w:ascii="Arial" w:hAnsi="Arial" w:cs="Arial"/>
                <w:b/>
                <w:sz w:val="24"/>
              </w:rPr>
              <w:fldChar w:fldCharType="begin">
                <w:ffData>
                  <w:name w:val="Text17"/>
                  <w:enabled/>
                  <w:calcOnExit w:val="0"/>
                  <w:textInput/>
                </w:ffData>
              </w:fldChar>
            </w:r>
            <w:bookmarkStart w:id="20" w:name="Text17"/>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0"/>
          </w:p>
        </w:tc>
        <w:tc>
          <w:tcPr>
            <w:tcW w:w="1375" w:type="dxa"/>
          </w:tcPr>
          <w:p w14:paraId="67DC98A5" w14:textId="77777777" w:rsidR="00AA320E" w:rsidRPr="008E2FA1" w:rsidRDefault="00AA320E">
            <w:pPr>
              <w:rPr>
                <w:rFonts w:ascii="Arial" w:hAnsi="Arial" w:cs="Arial"/>
                <w:b/>
                <w:sz w:val="24"/>
              </w:rPr>
            </w:pPr>
            <w:r>
              <w:rPr>
                <w:rFonts w:ascii="Arial" w:hAnsi="Arial" w:cs="Arial"/>
                <w:b/>
                <w:sz w:val="24"/>
              </w:rPr>
              <w:fldChar w:fldCharType="begin">
                <w:ffData>
                  <w:name w:val="Text18"/>
                  <w:enabled/>
                  <w:calcOnExit w:val="0"/>
                  <w:textInput/>
                </w:ffData>
              </w:fldChar>
            </w:r>
            <w:bookmarkStart w:id="21" w:name="Text1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1"/>
          </w:p>
        </w:tc>
        <w:tc>
          <w:tcPr>
            <w:tcW w:w="1177" w:type="dxa"/>
          </w:tcPr>
          <w:p w14:paraId="14D8D35A" w14:textId="77777777" w:rsidR="00AA320E" w:rsidRPr="008E2FA1" w:rsidRDefault="00AA320E">
            <w:pPr>
              <w:rPr>
                <w:rFonts w:ascii="Arial" w:hAnsi="Arial" w:cs="Arial"/>
                <w:b/>
                <w:sz w:val="24"/>
              </w:rPr>
            </w:pPr>
            <w:r>
              <w:rPr>
                <w:rFonts w:ascii="Arial" w:hAnsi="Arial" w:cs="Arial"/>
                <w:b/>
                <w:sz w:val="24"/>
              </w:rPr>
              <w:fldChar w:fldCharType="begin">
                <w:ffData>
                  <w:name w:val="Text19"/>
                  <w:enabled/>
                  <w:calcOnExit w:val="0"/>
                  <w:textInput/>
                </w:ffData>
              </w:fldChar>
            </w:r>
            <w:bookmarkStart w:id="22" w:name="Text19"/>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2"/>
          </w:p>
        </w:tc>
        <w:tc>
          <w:tcPr>
            <w:tcW w:w="1185" w:type="dxa"/>
          </w:tcPr>
          <w:p w14:paraId="5D30DC44" w14:textId="77777777" w:rsidR="00AA320E" w:rsidRDefault="00AA320E">
            <w:pPr>
              <w:rPr>
                <w:rFonts w:ascii="Arial" w:hAnsi="Arial" w:cs="Arial"/>
                <w:b/>
                <w:sz w:val="24"/>
              </w:rPr>
            </w:pPr>
            <w:r>
              <w:rPr>
                <w:rFonts w:ascii="Arial" w:hAnsi="Arial" w:cs="Arial"/>
                <w:b/>
                <w:sz w:val="24"/>
              </w:rPr>
              <w:fldChar w:fldCharType="begin">
                <w:ffData>
                  <w:name w:val="Text29"/>
                  <w:enabled/>
                  <w:calcOnExit w:val="0"/>
                  <w:textInput/>
                </w:ffData>
              </w:fldChar>
            </w:r>
            <w:bookmarkStart w:id="23" w:name="Text29"/>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3"/>
          </w:p>
        </w:tc>
        <w:tc>
          <w:tcPr>
            <w:tcW w:w="1820" w:type="dxa"/>
          </w:tcPr>
          <w:p w14:paraId="367EFBDD" w14:textId="77777777" w:rsidR="00AA320E" w:rsidRPr="008E2FA1" w:rsidRDefault="00AA320E">
            <w:pPr>
              <w:rPr>
                <w:rFonts w:ascii="Arial" w:hAnsi="Arial" w:cs="Arial"/>
                <w:b/>
                <w:sz w:val="24"/>
              </w:rPr>
            </w:pPr>
            <w:r>
              <w:rPr>
                <w:rFonts w:ascii="Arial" w:hAnsi="Arial" w:cs="Arial"/>
                <w:b/>
                <w:sz w:val="24"/>
              </w:rPr>
              <w:fldChar w:fldCharType="begin">
                <w:ffData>
                  <w:name w:val="Text20"/>
                  <w:enabled/>
                  <w:calcOnExit w:val="0"/>
                  <w:textInput/>
                </w:ffData>
              </w:fldChar>
            </w:r>
            <w:bookmarkStart w:id="24" w:name="Text20"/>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4"/>
          </w:p>
        </w:tc>
      </w:tr>
      <w:tr w:rsidR="00AA320E" w14:paraId="20FFD57E" w14:textId="77777777" w:rsidTr="00BD4923">
        <w:trPr>
          <w:trHeight w:val="459"/>
        </w:trPr>
        <w:tc>
          <w:tcPr>
            <w:tcW w:w="4077" w:type="dxa"/>
          </w:tcPr>
          <w:p w14:paraId="19C51D40" w14:textId="77777777" w:rsidR="00AA320E" w:rsidRPr="008E2FA1" w:rsidRDefault="00AA320E">
            <w:pPr>
              <w:rPr>
                <w:rFonts w:ascii="Arial" w:hAnsi="Arial" w:cs="Arial"/>
                <w:b/>
                <w:sz w:val="24"/>
              </w:rPr>
            </w:pPr>
            <w:r>
              <w:rPr>
                <w:rFonts w:ascii="Arial" w:hAnsi="Arial" w:cs="Arial"/>
                <w:b/>
                <w:sz w:val="24"/>
              </w:rPr>
              <w:fldChar w:fldCharType="begin">
                <w:ffData>
                  <w:name w:val="Text21"/>
                  <w:enabled/>
                  <w:calcOnExit w:val="0"/>
                  <w:textInput/>
                </w:ffData>
              </w:fldChar>
            </w:r>
            <w:bookmarkStart w:id="25" w:name="Text21"/>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5"/>
          </w:p>
        </w:tc>
        <w:tc>
          <w:tcPr>
            <w:tcW w:w="1134" w:type="dxa"/>
          </w:tcPr>
          <w:p w14:paraId="39FFE2B6" w14:textId="77777777" w:rsidR="00AA320E" w:rsidRPr="008E2FA1" w:rsidRDefault="00AA320E">
            <w:pPr>
              <w:rPr>
                <w:rFonts w:ascii="Arial" w:hAnsi="Arial" w:cs="Arial"/>
                <w:b/>
                <w:sz w:val="24"/>
              </w:rPr>
            </w:pPr>
            <w:r>
              <w:rPr>
                <w:rFonts w:ascii="Arial" w:hAnsi="Arial" w:cs="Arial"/>
                <w:b/>
                <w:sz w:val="24"/>
              </w:rPr>
              <w:fldChar w:fldCharType="begin">
                <w:ffData>
                  <w:name w:val="Text22"/>
                  <w:enabled/>
                  <w:calcOnExit w:val="0"/>
                  <w:textInput/>
                </w:ffData>
              </w:fldChar>
            </w:r>
            <w:bookmarkStart w:id="26" w:name="Text22"/>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6"/>
          </w:p>
        </w:tc>
        <w:tc>
          <w:tcPr>
            <w:tcW w:w="1375" w:type="dxa"/>
          </w:tcPr>
          <w:p w14:paraId="28A93E61" w14:textId="77777777" w:rsidR="00AA320E" w:rsidRPr="008E2FA1" w:rsidRDefault="00AA320E">
            <w:pPr>
              <w:rPr>
                <w:rFonts w:ascii="Arial" w:hAnsi="Arial" w:cs="Arial"/>
                <w:b/>
                <w:sz w:val="24"/>
              </w:rPr>
            </w:pPr>
            <w:r>
              <w:rPr>
                <w:rFonts w:ascii="Arial" w:hAnsi="Arial" w:cs="Arial"/>
                <w:b/>
                <w:sz w:val="24"/>
              </w:rPr>
              <w:fldChar w:fldCharType="begin">
                <w:ffData>
                  <w:name w:val="Text23"/>
                  <w:enabled/>
                  <w:calcOnExit w:val="0"/>
                  <w:textInput/>
                </w:ffData>
              </w:fldChar>
            </w:r>
            <w:bookmarkStart w:id="27" w:name="Text23"/>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7"/>
          </w:p>
        </w:tc>
        <w:tc>
          <w:tcPr>
            <w:tcW w:w="1177" w:type="dxa"/>
          </w:tcPr>
          <w:p w14:paraId="7FCAD60B" w14:textId="77777777" w:rsidR="00AA320E" w:rsidRPr="008E2FA1" w:rsidRDefault="00AA320E">
            <w:pPr>
              <w:rPr>
                <w:rFonts w:ascii="Arial" w:hAnsi="Arial" w:cs="Arial"/>
                <w:b/>
                <w:sz w:val="24"/>
              </w:rPr>
            </w:pPr>
            <w:r>
              <w:rPr>
                <w:rFonts w:ascii="Arial" w:hAnsi="Arial" w:cs="Arial"/>
                <w:b/>
                <w:sz w:val="24"/>
              </w:rPr>
              <w:fldChar w:fldCharType="begin">
                <w:ffData>
                  <w:name w:val="Text24"/>
                  <w:enabled/>
                  <w:calcOnExit w:val="0"/>
                  <w:textInput/>
                </w:ffData>
              </w:fldChar>
            </w:r>
            <w:bookmarkStart w:id="28" w:name="Text24"/>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8"/>
          </w:p>
        </w:tc>
        <w:tc>
          <w:tcPr>
            <w:tcW w:w="1185" w:type="dxa"/>
          </w:tcPr>
          <w:p w14:paraId="238256CA" w14:textId="77777777" w:rsidR="00AA320E" w:rsidRDefault="00AA320E">
            <w:pPr>
              <w:rPr>
                <w:rFonts w:ascii="Arial" w:hAnsi="Arial" w:cs="Arial"/>
                <w:b/>
                <w:sz w:val="24"/>
              </w:rPr>
            </w:pPr>
            <w:r>
              <w:rPr>
                <w:rFonts w:ascii="Arial" w:hAnsi="Arial" w:cs="Arial"/>
                <w:b/>
                <w:sz w:val="24"/>
              </w:rPr>
              <w:fldChar w:fldCharType="begin">
                <w:ffData>
                  <w:name w:val="Text30"/>
                  <w:enabled/>
                  <w:calcOnExit w:val="0"/>
                  <w:textInput/>
                </w:ffData>
              </w:fldChar>
            </w:r>
            <w:bookmarkStart w:id="29" w:name="Text30"/>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29"/>
          </w:p>
        </w:tc>
        <w:tc>
          <w:tcPr>
            <w:tcW w:w="1820" w:type="dxa"/>
          </w:tcPr>
          <w:p w14:paraId="5A484159" w14:textId="77777777" w:rsidR="00AA320E" w:rsidRPr="008E2FA1" w:rsidRDefault="00AA320E">
            <w:pPr>
              <w:rPr>
                <w:rFonts w:ascii="Arial" w:hAnsi="Arial" w:cs="Arial"/>
                <w:b/>
                <w:sz w:val="24"/>
              </w:rPr>
            </w:pPr>
            <w:r>
              <w:rPr>
                <w:rFonts w:ascii="Arial" w:hAnsi="Arial" w:cs="Arial"/>
                <w:b/>
                <w:sz w:val="24"/>
              </w:rPr>
              <w:fldChar w:fldCharType="begin">
                <w:ffData>
                  <w:name w:val="Text25"/>
                  <w:enabled/>
                  <w:calcOnExit w:val="0"/>
                  <w:textInput/>
                </w:ffData>
              </w:fldChar>
            </w:r>
            <w:bookmarkStart w:id="30" w:name="Text25"/>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30"/>
          </w:p>
        </w:tc>
      </w:tr>
    </w:tbl>
    <w:p w14:paraId="11ADF44E" w14:textId="2EE804D5" w:rsidR="00CF2CEB" w:rsidRDefault="00CF2CEB">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8831"/>
      </w:tblGrid>
      <w:tr w:rsidR="00085430" w:rsidRPr="00CA4B61" w14:paraId="227909DF" w14:textId="77777777" w:rsidTr="00192A8B">
        <w:trPr>
          <w:trHeight w:val="552"/>
        </w:trPr>
        <w:tc>
          <w:tcPr>
            <w:tcW w:w="1951" w:type="dxa"/>
            <w:tcBorders>
              <w:top w:val="nil"/>
              <w:left w:val="nil"/>
              <w:bottom w:val="nil"/>
              <w:right w:val="single" w:sz="4" w:space="0" w:color="auto"/>
            </w:tcBorders>
            <w:shd w:val="clear" w:color="auto" w:fill="auto"/>
            <w:vAlign w:val="center"/>
          </w:tcPr>
          <w:p w14:paraId="77FCD8A7" w14:textId="610AF3B1" w:rsidR="00085430" w:rsidRPr="00CA4B61" w:rsidRDefault="00085430" w:rsidP="00085430">
            <w:pPr>
              <w:rPr>
                <w:rFonts w:ascii="Arial" w:hAnsi="Arial" w:cs="Arial"/>
                <w:b/>
                <w:sz w:val="24"/>
                <w:lang w:val="en-US"/>
              </w:rPr>
            </w:pPr>
            <w:r w:rsidRPr="004A3F17">
              <w:rPr>
                <w:rFonts w:ascii="Arial" w:hAnsi="Arial" w:cs="Arial"/>
                <w:b/>
                <w:sz w:val="22"/>
                <w:lang w:val="en-US"/>
              </w:rPr>
              <w:t>Brief details of any disabilities</w:t>
            </w:r>
            <w:r w:rsidRPr="004A3F17">
              <w:rPr>
                <w:rFonts w:ascii="Arial" w:hAnsi="Arial" w:cs="Arial"/>
                <w:sz w:val="22"/>
                <w:lang w:val="en-US"/>
              </w:rPr>
              <w:t xml:space="preserve">    </w:t>
            </w:r>
          </w:p>
        </w:tc>
        <w:tc>
          <w:tcPr>
            <w:tcW w:w="9037" w:type="dxa"/>
            <w:tcBorders>
              <w:left w:val="single" w:sz="4" w:space="0" w:color="auto"/>
            </w:tcBorders>
            <w:shd w:val="clear" w:color="auto" w:fill="auto"/>
            <w:vAlign w:val="center"/>
          </w:tcPr>
          <w:p w14:paraId="3A10682B" w14:textId="77777777" w:rsidR="00085430" w:rsidRPr="00CA4B61" w:rsidRDefault="00085430" w:rsidP="00192A8B">
            <w:pPr>
              <w:rPr>
                <w:rFonts w:ascii="Arial" w:hAnsi="Arial" w:cs="Arial"/>
                <w:sz w:val="24"/>
                <w:lang w:val="en-US"/>
              </w:rPr>
            </w:pPr>
            <w:r>
              <w:rPr>
                <w:rFonts w:ascii="Arial" w:hAnsi="Arial" w:cs="Arial"/>
                <w:sz w:val="24"/>
                <w:lang w:val="en-US"/>
              </w:rPr>
              <w:fldChar w:fldCharType="begin">
                <w:ffData>
                  <w:name w:val="Text6"/>
                  <w:enabled/>
                  <w:calcOnExit w:val="0"/>
                  <w:textInput/>
                </w:ffData>
              </w:fldChar>
            </w:r>
            <w:r>
              <w:rPr>
                <w:rFonts w:ascii="Arial" w:hAnsi="Arial" w:cs="Arial"/>
                <w:sz w:val="24"/>
                <w:lang w:val="en-US"/>
              </w:rPr>
              <w:instrText xml:space="preserve"> FORMTEXT </w:instrText>
            </w:r>
            <w:r>
              <w:rPr>
                <w:rFonts w:ascii="Arial" w:hAnsi="Arial" w:cs="Arial"/>
                <w:sz w:val="24"/>
                <w:lang w:val="en-US"/>
              </w:rPr>
            </w:r>
            <w:r>
              <w:rPr>
                <w:rFonts w:ascii="Arial" w:hAnsi="Arial" w:cs="Arial"/>
                <w:sz w:val="24"/>
                <w:lang w:val="en-US"/>
              </w:rPr>
              <w:fldChar w:fldCharType="separate"/>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sz w:val="24"/>
                <w:lang w:val="en-US"/>
              </w:rPr>
              <w:fldChar w:fldCharType="end"/>
            </w:r>
          </w:p>
        </w:tc>
      </w:tr>
    </w:tbl>
    <w:p w14:paraId="61A5C9FE" w14:textId="5A322441" w:rsidR="00085430" w:rsidRDefault="00085430">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7866"/>
      </w:tblGrid>
      <w:tr w:rsidR="008D498D" w:rsidRPr="00CA4B61" w14:paraId="37F4E594" w14:textId="77777777" w:rsidTr="00085430">
        <w:trPr>
          <w:trHeight w:val="706"/>
        </w:trPr>
        <w:tc>
          <w:tcPr>
            <w:tcW w:w="2901" w:type="dxa"/>
            <w:tcBorders>
              <w:top w:val="nil"/>
              <w:left w:val="nil"/>
              <w:bottom w:val="nil"/>
            </w:tcBorders>
            <w:shd w:val="clear" w:color="auto" w:fill="auto"/>
            <w:vAlign w:val="center"/>
          </w:tcPr>
          <w:p w14:paraId="59820A48" w14:textId="77777777" w:rsidR="008D498D" w:rsidRPr="00CA4B61" w:rsidRDefault="008D498D" w:rsidP="00753DBF">
            <w:pPr>
              <w:rPr>
                <w:rFonts w:ascii="Arial" w:hAnsi="Arial" w:cs="Arial"/>
                <w:b/>
                <w:sz w:val="24"/>
                <w:lang w:val="en-US"/>
              </w:rPr>
            </w:pPr>
            <w:r w:rsidRPr="00CA4B61">
              <w:rPr>
                <w:rFonts w:ascii="Arial" w:hAnsi="Arial" w:cs="Arial"/>
                <w:b/>
                <w:sz w:val="24"/>
                <w:lang w:val="en-US"/>
              </w:rPr>
              <w:t>Address incl postcode</w:t>
            </w:r>
          </w:p>
        </w:tc>
        <w:tc>
          <w:tcPr>
            <w:tcW w:w="7866" w:type="dxa"/>
            <w:shd w:val="clear" w:color="auto" w:fill="auto"/>
          </w:tcPr>
          <w:p w14:paraId="6CD163F7" w14:textId="77777777" w:rsidR="008D498D" w:rsidRPr="00CA4B61" w:rsidRDefault="008D498D" w:rsidP="00753DBF">
            <w:pPr>
              <w:rPr>
                <w:rFonts w:ascii="Arial" w:hAnsi="Arial" w:cs="Arial"/>
                <w:sz w:val="24"/>
                <w:lang w:val="en-US"/>
              </w:rPr>
            </w:pPr>
            <w:r>
              <w:rPr>
                <w:rFonts w:ascii="Arial" w:hAnsi="Arial" w:cs="Arial"/>
                <w:sz w:val="24"/>
                <w:lang w:val="en-US"/>
              </w:rPr>
              <w:fldChar w:fldCharType="begin">
                <w:ffData>
                  <w:name w:val="Text3"/>
                  <w:enabled/>
                  <w:calcOnExit w:val="0"/>
                  <w:textInput/>
                </w:ffData>
              </w:fldChar>
            </w:r>
            <w:r>
              <w:rPr>
                <w:rFonts w:ascii="Arial" w:hAnsi="Arial" w:cs="Arial"/>
                <w:sz w:val="24"/>
                <w:lang w:val="en-US"/>
              </w:rPr>
              <w:instrText xml:space="preserve"> FORMTEXT </w:instrText>
            </w:r>
            <w:r>
              <w:rPr>
                <w:rFonts w:ascii="Arial" w:hAnsi="Arial" w:cs="Arial"/>
                <w:sz w:val="24"/>
                <w:lang w:val="en-US"/>
              </w:rPr>
            </w:r>
            <w:r>
              <w:rPr>
                <w:rFonts w:ascii="Arial" w:hAnsi="Arial" w:cs="Arial"/>
                <w:sz w:val="24"/>
                <w:lang w:val="en-US"/>
              </w:rPr>
              <w:fldChar w:fldCharType="separate"/>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sz w:val="24"/>
                <w:lang w:val="en-US"/>
              </w:rPr>
              <w:fldChar w:fldCharType="end"/>
            </w:r>
          </w:p>
        </w:tc>
      </w:tr>
    </w:tbl>
    <w:p w14:paraId="49183981" w14:textId="77777777" w:rsidR="008D498D" w:rsidRPr="00F37491" w:rsidRDefault="008D498D" w:rsidP="008D498D">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321"/>
        <w:gridCol w:w="991"/>
        <w:gridCol w:w="3974"/>
      </w:tblGrid>
      <w:tr w:rsidR="008D498D" w:rsidRPr="00CA4B61" w14:paraId="0B7F5362" w14:textId="77777777" w:rsidTr="00753DBF">
        <w:trPr>
          <w:trHeight w:val="552"/>
        </w:trPr>
        <w:tc>
          <w:tcPr>
            <w:tcW w:w="2518" w:type="dxa"/>
            <w:tcBorders>
              <w:top w:val="nil"/>
              <w:left w:val="nil"/>
              <w:bottom w:val="nil"/>
            </w:tcBorders>
            <w:shd w:val="clear" w:color="auto" w:fill="auto"/>
            <w:vAlign w:val="center"/>
          </w:tcPr>
          <w:p w14:paraId="4162E26E" w14:textId="77777777" w:rsidR="008D498D" w:rsidRPr="00CA4B61" w:rsidRDefault="008D498D" w:rsidP="00753DBF">
            <w:pPr>
              <w:rPr>
                <w:rFonts w:ascii="Arial" w:hAnsi="Arial" w:cs="Arial"/>
                <w:b/>
                <w:sz w:val="24"/>
                <w:lang w:val="en-US"/>
              </w:rPr>
            </w:pPr>
            <w:r w:rsidRPr="00CA4B61">
              <w:rPr>
                <w:rFonts w:ascii="Arial" w:hAnsi="Arial" w:cs="Arial"/>
                <w:b/>
                <w:sz w:val="24"/>
                <w:lang w:val="en-US"/>
              </w:rPr>
              <w:t>Daytime telephone</w:t>
            </w:r>
          </w:p>
        </w:tc>
        <w:tc>
          <w:tcPr>
            <w:tcW w:w="3402" w:type="dxa"/>
            <w:tcBorders>
              <w:right w:val="single" w:sz="4" w:space="0" w:color="auto"/>
            </w:tcBorders>
            <w:shd w:val="clear" w:color="auto" w:fill="auto"/>
            <w:vAlign w:val="center"/>
          </w:tcPr>
          <w:p w14:paraId="09956444" w14:textId="77777777" w:rsidR="008D498D" w:rsidRPr="00CA4B61" w:rsidRDefault="008D498D" w:rsidP="00753DBF">
            <w:pPr>
              <w:rPr>
                <w:rFonts w:ascii="Arial" w:hAnsi="Arial" w:cs="Arial"/>
                <w:sz w:val="24"/>
                <w:lang w:val="en-US"/>
              </w:rPr>
            </w:pPr>
            <w:r>
              <w:rPr>
                <w:rFonts w:ascii="Arial" w:hAnsi="Arial" w:cs="Arial"/>
                <w:sz w:val="24"/>
                <w:lang w:val="en-US"/>
              </w:rPr>
              <w:fldChar w:fldCharType="begin">
                <w:ffData>
                  <w:name w:val="Text4"/>
                  <w:enabled/>
                  <w:calcOnExit w:val="0"/>
                  <w:textInput/>
                </w:ffData>
              </w:fldChar>
            </w:r>
            <w:r>
              <w:rPr>
                <w:rFonts w:ascii="Arial" w:hAnsi="Arial" w:cs="Arial"/>
                <w:sz w:val="24"/>
                <w:lang w:val="en-US"/>
              </w:rPr>
              <w:instrText xml:space="preserve"> FORMTEXT </w:instrText>
            </w:r>
            <w:r>
              <w:rPr>
                <w:rFonts w:ascii="Arial" w:hAnsi="Arial" w:cs="Arial"/>
                <w:sz w:val="24"/>
                <w:lang w:val="en-US"/>
              </w:rPr>
            </w:r>
            <w:r>
              <w:rPr>
                <w:rFonts w:ascii="Arial" w:hAnsi="Arial" w:cs="Arial"/>
                <w:sz w:val="24"/>
                <w:lang w:val="en-US"/>
              </w:rPr>
              <w:fldChar w:fldCharType="separate"/>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sz w:val="24"/>
                <w:lang w:val="en-US"/>
              </w:rPr>
              <w:fldChar w:fldCharType="end"/>
            </w:r>
          </w:p>
        </w:tc>
        <w:tc>
          <w:tcPr>
            <w:tcW w:w="992" w:type="dxa"/>
            <w:tcBorders>
              <w:top w:val="nil"/>
              <w:left w:val="single" w:sz="4" w:space="0" w:color="auto"/>
              <w:bottom w:val="nil"/>
              <w:right w:val="single" w:sz="4" w:space="0" w:color="auto"/>
            </w:tcBorders>
            <w:shd w:val="clear" w:color="auto" w:fill="auto"/>
            <w:vAlign w:val="center"/>
          </w:tcPr>
          <w:p w14:paraId="43343110" w14:textId="77777777" w:rsidR="008D498D" w:rsidRPr="00CA4B61" w:rsidRDefault="008D498D" w:rsidP="00753DBF">
            <w:pPr>
              <w:rPr>
                <w:rFonts w:ascii="Arial" w:hAnsi="Arial" w:cs="Arial"/>
                <w:sz w:val="24"/>
                <w:lang w:val="en-US"/>
              </w:rPr>
            </w:pPr>
            <w:r w:rsidRPr="00CA4B61">
              <w:rPr>
                <w:rFonts w:ascii="Arial" w:hAnsi="Arial" w:cs="Arial"/>
                <w:b/>
                <w:sz w:val="24"/>
                <w:lang w:val="en-US"/>
              </w:rPr>
              <w:t>Mobile</w:t>
            </w:r>
          </w:p>
        </w:tc>
        <w:tc>
          <w:tcPr>
            <w:tcW w:w="4076" w:type="dxa"/>
            <w:tcBorders>
              <w:left w:val="single" w:sz="4" w:space="0" w:color="auto"/>
            </w:tcBorders>
            <w:shd w:val="clear" w:color="auto" w:fill="auto"/>
            <w:vAlign w:val="center"/>
          </w:tcPr>
          <w:p w14:paraId="444AFAAB" w14:textId="77777777" w:rsidR="008D498D" w:rsidRPr="00CA4B61" w:rsidRDefault="008D498D" w:rsidP="00753DBF">
            <w:pPr>
              <w:rPr>
                <w:rFonts w:ascii="Arial" w:hAnsi="Arial" w:cs="Arial"/>
                <w:sz w:val="24"/>
                <w:lang w:val="en-US"/>
              </w:rPr>
            </w:pPr>
            <w:r>
              <w:rPr>
                <w:rFonts w:ascii="Arial" w:hAnsi="Arial" w:cs="Arial"/>
                <w:sz w:val="24"/>
                <w:lang w:val="en-US"/>
              </w:rPr>
              <w:fldChar w:fldCharType="begin">
                <w:ffData>
                  <w:name w:val="Text5"/>
                  <w:enabled/>
                  <w:calcOnExit w:val="0"/>
                  <w:textInput/>
                </w:ffData>
              </w:fldChar>
            </w:r>
            <w:r>
              <w:rPr>
                <w:rFonts w:ascii="Arial" w:hAnsi="Arial" w:cs="Arial"/>
                <w:sz w:val="24"/>
                <w:lang w:val="en-US"/>
              </w:rPr>
              <w:instrText xml:space="preserve"> FORMTEXT </w:instrText>
            </w:r>
            <w:r>
              <w:rPr>
                <w:rFonts w:ascii="Arial" w:hAnsi="Arial" w:cs="Arial"/>
                <w:sz w:val="24"/>
                <w:lang w:val="en-US"/>
              </w:rPr>
            </w:r>
            <w:r>
              <w:rPr>
                <w:rFonts w:ascii="Arial" w:hAnsi="Arial" w:cs="Arial"/>
                <w:sz w:val="24"/>
                <w:lang w:val="en-US"/>
              </w:rPr>
              <w:fldChar w:fldCharType="separate"/>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sz w:val="24"/>
                <w:lang w:val="en-US"/>
              </w:rPr>
              <w:fldChar w:fldCharType="end"/>
            </w:r>
          </w:p>
        </w:tc>
      </w:tr>
    </w:tbl>
    <w:p w14:paraId="2EAE813D" w14:textId="77777777" w:rsidR="008D498D" w:rsidRPr="00F37491" w:rsidRDefault="008D498D" w:rsidP="008D498D">
      <w:pPr>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836"/>
      </w:tblGrid>
      <w:tr w:rsidR="008D498D" w:rsidRPr="00CA4B61" w14:paraId="54C49623" w14:textId="77777777" w:rsidTr="00753DBF">
        <w:trPr>
          <w:trHeight w:val="552"/>
        </w:trPr>
        <w:tc>
          <w:tcPr>
            <w:tcW w:w="1951" w:type="dxa"/>
            <w:tcBorders>
              <w:top w:val="nil"/>
              <w:left w:val="nil"/>
              <w:bottom w:val="nil"/>
              <w:right w:val="single" w:sz="4" w:space="0" w:color="auto"/>
            </w:tcBorders>
            <w:shd w:val="clear" w:color="auto" w:fill="auto"/>
            <w:vAlign w:val="center"/>
          </w:tcPr>
          <w:p w14:paraId="77A0C232" w14:textId="77777777" w:rsidR="008D498D" w:rsidRPr="00CA4B61" w:rsidRDefault="008D498D" w:rsidP="00753DBF">
            <w:pPr>
              <w:rPr>
                <w:rFonts w:ascii="Arial" w:hAnsi="Arial" w:cs="Arial"/>
                <w:b/>
                <w:sz w:val="24"/>
                <w:lang w:val="en-US"/>
              </w:rPr>
            </w:pPr>
            <w:r w:rsidRPr="00CA4B61">
              <w:rPr>
                <w:rFonts w:ascii="Arial" w:hAnsi="Arial" w:cs="Arial"/>
                <w:b/>
                <w:sz w:val="24"/>
                <w:lang w:val="en-US"/>
              </w:rPr>
              <w:t>E-mail address</w:t>
            </w:r>
            <w:r w:rsidRPr="00CA4B61">
              <w:rPr>
                <w:rFonts w:ascii="Arial" w:hAnsi="Arial" w:cs="Arial"/>
                <w:sz w:val="24"/>
                <w:lang w:val="en-US"/>
              </w:rPr>
              <w:t xml:space="preserve">    </w:t>
            </w:r>
          </w:p>
        </w:tc>
        <w:tc>
          <w:tcPr>
            <w:tcW w:w="9037" w:type="dxa"/>
            <w:tcBorders>
              <w:left w:val="single" w:sz="4" w:space="0" w:color="auto"/>
            </w:tcBorders>
            <w:shd w:val="clear" w:color="auto" w:fill="auto"/>
            <w:vAlign w:val="center"/>
          </w:tcPr>
          <w:p w14:paraId="6D46EB7A" w14:textId="77777777" w:rsidR="008D498D" w:rsidRPr="00CA4B61" w:rsidRDefault="008D498D" w:rsidP="00753DBF">
            <w:pPr>
              <w:rPr>
                <w:rFonts w:ascii="Arial" w:hAnsi="Arial" w:cs="Arial"/>
                <w:sz w:val="24"/>
                <w:lang w:val="en-US"/>
              </w:rPr>
            </w:pPr>
            <w:r>
              <w:rPr>
                <w:rFonts w:ascii="Arial" w:hAnsi="Arial" w:cs="Arial"/>
                <w:sz w:val="24"/>
                <w:lang w:val="en-US"/>
              </w:rPr>
              <w:fldChar w:fldCharType="begin">
                <w:ffData>
                  <w:name w:val="Text6"/>
                  <w:enabled/>
                  <w:calcOnExit w:val="0"/>
                  <w:textInput/>
                </w:ffData>
              </w:fldChar>
            </w:r>
            <w:r>
              <w:rPr>
                <w:rFonts w:ascii="Arial" w:hAnsi="Arial" w:cs="Arial"/>
                <w:sz w:val="24"/>
                <w:lang w:val="en-US"/>
              </w:rPr>
              <w:instrText xml:space="preserve"> FORMTEXT </w:instrText>
            </w:r>
            <w:r>
              <w:rPr>
                <w:rFonts w:ascii="Arial" w:hAnsi="Arial" w:cs="Arial"/>
                <w:sz w:val="24"/>
                <w:lang w:val="en-US"/>
              </w:rPr>
            </w:r>
            <w:r>
              <w:rPr>
                <w:rFonts w:ascii="Arial" w:hAnsi="Arial" w:cs="Arial"/>
                <w:sz w:val="24"/>
                <w:lang w:val="en-US"/>
              </w:rPr>
              <w:fldChar w:fldCharType="separate"/>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sz w:val="24"/>
                <w:lang w:val="en-US"/>
              </w:rPr>
              <w:fldChar w:fldCharType="end"/>
            </w:r>
          </w:p>
        </w:tc>
      </w:tr>
    </w:tbl>
    <w:p w14:paraId="14C0AF6F" w14:textId="77777777" w:rsidR="00CF2CEB" w:rsidRPr="00085430" w:rsidRDefault="00CF2CEB">
      <w:pPr>
        <w:rPr>
          <w:rFonts w:ascii="Arial" w:hAnsi="Arial" w:cs="Arial"/>
          <w:szCs w:val="22"/>
        </w:rPr>
      </w:pPr>
      <w:r w:rsidRPr="00085430">
        <w:rPr>
          <w:rFonts w:ascii="Arial" w:hAnsi="Arial" w:cs="Arial"/>
          <w:szCs w:val="22"/>
        </w:rPr>
        <w:t>Where possible, we will use your email address to acknowledge your booking and send you further details.</w:t>
      </w:r>
    </w:p>
    <w:p w14:paraId="3F16EC52" w14:textId="77777777" w:rsidR="00CF2CEB" w:rsidRPr="00623C85" w:rsidRDefault="00CF2CEB">
      <w:pPr>
        <w:rPr>
          <w:rFonts w:ascii="Arial" w:hAnsi="Arial" w:cs="Arial"/>
          <w:b/>
          <w:sz w:val="12"/>
          <w:szCs w:val="12"/>
        </w:rPr>
      </w:pPr>
    </w:p>
    <w:p w14:paraId="6D74EC10" w14:textId="77777777" w:rsidR="00CF2CEB" w:rsidRPr="00A11143" w:rsidRDefault="00CF2CEB" w:rsidP="00D3070C">
      <w:pPr>
        <w:rPr>
          <w:rFonts w:ascii="Arial" w:hAnsi="Arial" w:cs="Arial"/>
          <w:b/>
          <w:sz w:val="22"/>
        </w:rPr>
      </w:pPr>
      <w:r w:rsidRPr="00A11143">
        <w:rPr>
          <w:rFonts w:ascii="Arial" w:hAnsi="Arial" w:cs="Arial"/>
          <w:b/>
          <w:sz w:val="22"/>
        </w:rPr>
        <w:t>Please enter the number of places on the days you would like to attend.</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884"/>
        <w:gridCol w:w="278"/>
        <w:gridCol w:w="2409"/>
        <w:gridCol w:w="884"/>
        <w:gridCol w:w="284"/>
        <w:gridCol w:w="2376"/>
        <w:gridCol w:w="992"/>
      </w:tblGrid>
      <w:tr w:rsidR="00085430" w:rsidRPr="008D6210" w14:paraId="1C09489C" w14:textId="77777777" w:rsidTr="00085430">
        <w:trPr>
          <w:trHeight w:val="300"/>
        </w:trPr>
        <w:tc>
          <w:tcPr>
            <w:tcW w:w="2661" w:type="dxa"/>
            <w:vAlign w:val="center"/>
          </w:tcPr>
          <w:p w14:paraId="39911FB1" w14:textId="63B6AE69" w:rsidR="00085430" w:rsidRPr="008E2FA1" w:rsidRDefault="00085430" w:rsidP="00085430">
            <w:pPr>
              <w:rPr>
                <w:rFonts w:ascii="Arial" w:hAnsi="Arial" w:cs="Arial"/>
                <w:sz w:val="24"/>
                <w:szCs w:val="24"/>
              </w:rPr>
            </w:pPr>
            <w:r w:rsidRPr="00085430">
              <w:rPr>
                <w:rFonts w:ascii="Arial" w:hAnsi="Arial" w:cs="Arial"/>
                <w:sz w:val="22"/>
                <w:szCs w:val="24"/>
              </w:rPr>
              <w:t>Tuesday 25</w:t>
            </w:r>
            <w:r w:rsidRPr="00085430">
              <w:rPr>
                <w:rFonts w:ascii="Arial" w:hAnsi="Arial" w:cs="Arial"/>
                <w:sz w:val="22"/>
                <w:szCs w:val="24"/>
                <w:vertAlign w:val="superscript"/>
              </w:rPr>
              <w:t>th</w:t>
            </w:r>
            <w:r w:rsidRPr="00085430">
              <w:rPr>
                <w:rFonts w:ascii="Arial" w:hAnsi="Arial" w:cs="Arial"/>
                <w:sz w:val="22"/>
                <w:szCs w:val="24"/>
              </w:rPr>
              <w:t xml:space="preserve"> August</w:t>
            </w:r>
          </w:p>
        </w:tc>
        <w:tc>
          <w:tcPr>
            <w:tcW w:w="884" w:type="dxa"/>
            <w:vAlign w:val="center"/>
          </w:tcPr>
          <w:p w14:paraId="0F79A923" w14:textId="4BB52F65" w:rsidR="00085430" w:rsidRPr="008E2FA1" w:rsidRDefault="00085430" w:rsidP="00085430">
            <w:pPr>
              <w:rPr>
                <w:rFonts w:ascii="Arial" w:hAnsi="Arial" w:cs="Arial"/>
                <w:sz w:val="24"/>
                <w:szCs w:val="24"/>
              </w:rPr>
            </w:pPr>
            <w:r>
              <w:rPr>
                <w:rFonts w:ascii="Arial" w:hAnsi="Arial" w:cs="Arial"/>
                <w:sz w:val="24"/>
                <w:szCs w:val="24"/>
              </w:rPr>
              <w:fldChar w:fldCharType="begin">
                <w:ffData>
                  <w:name w:val="Text31"/>
                  <w:enabled/>
                  <w:calcOnExit w:val="0"/>
                  <w:textInput/>
                </w:ffData>
              </w:fldChar>
            </w:r>
            <w:bookmarkStart w:id="31" w:name="Text3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c>
          <w:tcPr>
            <w:tcW w:w="278" w:type="dxa"/>
            <w:tcBorders>
              <w:top w:val="nil"/>
              <w:bottom w:val="nil"/>
            </w:tcBorders>
          </w:tcPr>
          <w:p w14:paraId="5DC55131" w14:textId="64F232F8" w:rsidR="00085430" w:rsidRDefault="00085430" w:rsidP="00085430">
            <w:pPr>
              <w:rPr>
                <w:rFonts w:ascii="Arial" w:hAnsi="Arial" w:cs="Arial"/>
                <w:sz w:val="24"/>
                <w:szCs w:val="24"/>
              </w:rPr>
            </w:pPr>
          </w:p>
        </w:tc>
        <w:tc>
          <w:tcPr>
            <w:tcW w:w="2409" w:type="dxa"/>
            <w:tcBorders>
              <w:bottom w:val="single" w:sz="4" w:space="0" w:color="auto"/>
            </w:tcBorders>
          </w:tcPr>
          <w:p w14:paraId="24734547" w14:textId="021111A4" w:rsidR="00085430" w:rsidRPr="008E2FA1" w:rsidRDefault="00085430" w:rsidP="00085430">
            <w:pPr>
              <w:rPr>
                <w:rFonts w:ascii="Arial" w:hAnsi="Arial" w:cs="Arial"/>
                <w:sz w:val="24"/>
                <w:szCs w:val="24"/>
              </w:rPr>
            </w:pPr>
            <w:r w:rsidRPr="00085430">
              <w:rPr>
                <w:rFonts w:ascii="Arial" w:hAnsi="Arial" w:cs="Arial"/>
                <w:sz w:val="22"/>
                <w:szCs w:val="24"/>
              </w:rPr>
              <w:t>Thursday 27th August</w:t>
            </w:r>
          </w:p>
        </w:tc>
        <w:tc>
          <w:tcPr>
            <w:tcW w:w="884" w:type="dxa"/>
            <w:tcBorders>
              <w:bottom w:val="single" w:sz="4" w:space="0" w:color="auto"/>
            </w:tcBorders>
            <w:vAlign w:val="center"/>
          </w:tcPr>
          <w:p w14:paraId="366C29B4" w14:textId="1A623749" w:rsidR="00085430" w:rsidRPr="008E2FA1" w:rsidRDefault="00085430" w:rsidP="00085430">
            <w:pPr>
              <w:rPr>
                <w:rFonts w:ascii="Arial" w:hAnsi="Arial" w:cs="Arial"/>
                <w:sz w:val="24"/>
                <w:szCs w:val="24"/>
              </w:rPr>
            </w:pPr>
            <w:r>
              <w:rPr>
                <w:rFonts w:ascii="Arial" w:hAnsi="Arial" w:cs="Arial"/>
                <w:sz w:val="24"/>
                <w:szCs w:val="24"/>
              </w:rPr>
              <w:fldChar w:fldCharType="begin">
                <w:ffData>
                  <w:name w:val="Text3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84" w:type="dxa"/>
            <w:tcBorders>
              <w:top w:val="nil"/>
              <w:bottom w:val="nil"/>
            </w:tcBorders>
          </w:tcPr>
          <w:p w14:paraId="495A6367" w14:textId="5B30716F" w:rsidR="00085430" w:rsidRPr="00085430" w:rsidRDefault="00085430" w:rsidP="00085430">
            <w:pPr>
              <w:rPr>
                <w:rFonts w:ascii="Arial" w:hAnsi="Arial" w:cs="Arial"/>
                <w:sz w:val="22"/>
                <w:szCs w:val="24"/>
              </w:rPr>
            </w:pPr>
          </w:p>
        </w:tc>
        <w:tc>
          <w:tcPr>
            <w:tcW w:w="2376" w:type="dxa"/>
            <w:vAlign w:val="center"/>
          </w:tcPr>
          <w:p w14:paraId="2BA44F65" w14:textId="63EF225F" w:rsidR="00085430" w:rsidRPr="00085430" w:rsidRDefault="00085430" w:rsidP="00085430">
            <w:pPr>
              <w:rPr>
                <w:rFonts w:ascii="Arial" w:hAnsi="Arial" w:cs="Arial"/>
                <w:sz w:val="22"/>
                <w:szCs w:val="24"/>
              </w:rPr>
            </w:pPr>
            <w:r w:rsidRPr="00085430">
              <w:rPr>
                <w:rFonts w:ascii="Arial" w:hAnsi="Arial" w:cs="Arial"/>
                <w:sz w:val="22"/>
                <w:szCs w:val="24"/>
              </w:rPr>
              <w:t>Saturday 29</w:t>
            </w:r>
            <w:r w:rsidRPr="00085430">
              <w:rPr>
                <w:rFonts w:ascii="Arial" w:hAnsi="Arial" w:cs="Arial"/>
                <w:sz w:val="22"/>
                <w:szCs w:val="24"/>
                <w:vertAlign w:val="superscript"/>
              </w:rPr>
              <w:t>th</w:t>
            </w:r>
            <w:r w:rsidRPr="00085430">
              <w:rPr>
                <w:rFonts w:ascii="Arial" w:hAnsi="Arial" w:cs="Arial"/>
                <w:sz w:val="22"/>
                <w:szCs w:val="24"/>
              </w:rPr>
              <w:t xml:space="preserve"> August</w:t>
            </w:r>
          </w:p>
        </w:tc>
        <w:tc>
          <w:tcPr>
            <w:tcW w:w="992" w:type="dxa"/>
            <w:vAlign w:val="center"/>
          </w:tcPr>
          <w:p w14:paraId="59869B86" w14:textId="4DDCAD55" w:rsidR="00085430" w:rsidRPr="008E2FA1" w:rsidRDefault="00085430" w:rsidP="00085430">
            <w:pPr>
              <w:rPr>
                <w:rFonts w:ascii="Arial" w:hAnsi="Arial" w:cs="Arial"/>
                <w:b/>
                <w:sz w:val="24"/>
                <w:szCs w:val="24"/>
              </w:rPr>
            </w:pPr>
            <w:r>
              <w:rPr>
                <w:rFonts w:ascii="Arial" w:hAnsi="Arial" w:cs="Arial"/>
                <w:b/>
                <w:sz w:val="24"/>
                <w:szCs w:val="24"/>
              </w:rPr>
              <w:fldChar w:fldCharType="begin">
                <w:ffData>
                  <w:name w:val="Text34"/>
                  <w:enabled/>
                  <w:calcOnExit w:val="0"/>
                  <w:textInput/>
                </w:ffData>
              </w:fldChar>
            </w:r>
            <w:bookmarkStart w:id="32" w:name="Text34"/>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32"/>
          </w:p>
        </w:tc>
      </w:tr>
      <w:tr w:rsidR="00085430" w:rsidRPr="008D6210" w14:paraId="04D1110B" w14:textId="77777777" w:rsidTr="00085430">
        <w:trPr>
          <w:trHeight w:val="300"/>
        </w:trPr>
        <w:tc>
          <w:tcPr>
            <w:tcW w:w="2661" w:type="dxa"/>
            <w:vAlign w:val="center"/>
          </w:tcPr>
          <w:p w14:paraId="2B3355DA" w14:textId="0107E5C8" w:rsidR="00085430" w:rsidRPr="008E2FA1" w:rsidRDefault="00085430" w:rsidP="00085430">
            <w:pPr>
              <w:rPr>
                <w:rFonts w:ascii="Arial" w:hAnsi="Arial" w:cs="Arial"/>
                <w:sz w:val="24"/>
                <w:szCs w:val="24"/>
              </w:rPr>
            </w:pPr>
            <w:r w:rsidRPr="00085430">
              <w:rPr>
                <w:rFonts w:ascii="Arial" w:hAnsi="Arial" w:cs="Arial"/>
                <w:sz w:val="22"/>
                <w:szCs w:val="24"/>
              </w:rPr>
              <w:t>Wednesday 26</w:t>
            </w:r>
            <w:r w:rsidRPr="00085430">
              <w:rPr>
                <w:rFonts w:ascii="Arial" w:hAnsi="Arial" w:cs="Arial"/>
                <w:sz w:val="22"/>
                <w:szCs w:val="24"/>
                <w:vertAlign w:val="superscript"/>
              </w:rPr>
              <w:t>th</w:t>
            </w:r>
            <w:r w:rsidRPr="00085430">
              <w:rPr>
                <w:rFonts w:ascii="Arial" w:hAnsi="Arial" w:cs="Arial"/>
                <w:sz w:val="22"/>
                <w:szCs w:val="24"/>
              </w:rPr>
              <w:t xml:space="preserve"> August</w:t>
            </w:r>
          </w:p>
        </w:tc>
        <w:tc>
          <w:tcPr>
            <w:tcW w:w="884" w:type="dxa"/>
            <w:vAlign w:val="center"/>
          </w:tcPr>
          <w:p w14:paraId="6B71431E" w14:textId="4F12F018" w:rsidR="00085430" w:rsidRPr="008E2FA1" w:rsidRDefault="00085430" w:rsidP="00085430">
            <w:pPr>
              <w:rPr>
                <w:rFonts w:ascii="Arial" w:hAnsi="Arial" w:cs="Arial"/>
                <w:sz w:val="24"/>
                <w:szCs w:val="24"/>
              </w:rPr>
            </w:pPr>
            <w:r>
              <w:rPr>
                <w:rFonts w:ascii="Arial" w:hAnsi="Arial" w:cs="Arial"/>
                <w:sz w:val="24"/>
                <w:szCs w:val="24"/>
              </w:rPr>
              <w:fldChar w:fldCharType="begin">
                <w:ffData>
                  <w:name w:val="Text32"/>
                  <w:enabled/>
                  <w:calcOnExit w:val="0"/>
                  <w:textInput/>
                </w:ffData>
              </w:fldChar>
            </w:r>
            <w:bookmarkStart w:id="33"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3"/>
          </w:p>
        </w:tc>
        <w:tc>
          <w:tcPr>
            <w:tcW w:w="278" w:type="dxa"/>
            <w:tcBorders>
              <w:top w:val="nil"/>
              <w:bottom w:val="nil"/>
              <w:right w:val="nil"/>
            </w:tcBorders>
          </w:tcPr>
          <w:p w14:paraId="70670621" w14:textId="3D5D3AA4" w:rsidR="00085430" w:rsidRDefault="00085430" w:rsidP="00085430">
            <w:pPr>
              <w:rPr>
                <w:rFonts w:ascii="Arial" w:hAnsi="Arial" w:cs="Arial"/>
                <w:sz w:val="24"/>
                <w:szCs w:val="24"/>
              </w:rPr>
            </w:pPr>
          </w:p>
        </w:tc>
        <w:tc>
          <w:tcPr>
            <w:tcW w:w="2409" w:type="dxa"/>
            <w:tcBorders>
              <w:left w:val="nil"/>
              <w:bottom w:val="nil"/>
              <w:right w:val="nil"/>
            </w:tcBorders>
          </w:tcPr>
          <w:p w14:paraId="430007C0" w14:textId="1E6AF044" w:rsidR="00085430" w:rsidRPr="008E2FA1" w:rsidRDefault="00085430" w:rsidP="00085430">
            <w:pPr>
              <w:rPr>
                <w:rFonts w:ascii="Arial" w:hAnsi="Arial" w:cs="Arial"/>
                <w:sz w:val="24"/>
                <w:szCs w:val="24"/>
              </w:rPr>
            </w:pPr>
          </w:p>
        </w:tc>
        <w:tc>
          <w:tcPr>
            <w:tcW w:w="884" w:type="dxa"/>
            <w:tcBorders>
              <w:left w:val="nil"/>
              <w:bottom w:val="nil"/>
              <w:right w:val="nil"/>
            </w:tcBorders>
          </w:tcPr>
          <w:p w14:paraId="52E8F2B9" w14:textId="1341C976" w:rsidR="00085430" w:rsidRPr="008E2FA1" w:rsidRDefault="00085430" w:rsidP="00085430">
            <w:pPr>
              <w:rPr>
                <w:rFonts w:ascii="Arial" w:hAnsi="Arial" w:cs="Arial"/>
                <w:sz w:val="24"/>
                <w:szCs w:val="24"/>
              </w:rPr>
            </w:pPr>
          </w:p>
        </w:tc>
        <w:tc>
          <w:tcPr>
            <w:tcW w:w="284" w:type="dxa"/>
            <w:tcBorders>
              <w:top w:val="nil"/>
              <w:left w:val="nil"/>
              <w:bottom w:val="nil"/>
            </w:tcBorders>
          </w:tcPr>
          <w:p w14:paraId="7328B534" w14:textId="50002C15" w:rsidR="00085430" w:rsidRPr="00085430" w:rsidRDefault="00085430" w:rsidP="00085430">
            <w:pPr>
              <w:rPr>
                <w:rFonts w:ascii="Arial" w:hAnsi="Arial" w:cs="Arial"/>
                <w:sz w:val="22"/>
                <w:szCs w:val="24"/>
              </w:rPr>
            </w:pPr>
          </w:p>
        </w:tc>
        <w:tc>
          <w:tcPr>
            <w:tcW w:w="2376" w:type="dxa"/>
            <w:vAlign w:val="center"/>
          </w:tcPr>
          <w:p w14:paraId="7BBC8DE3" w14:textId="60616587" w:rsidR="00085430" w:rsidRPr="00085430" w:rsidRDefault="00085430" w:rsidP="00085430">
            <w:pPr>
              <w:rPr>
                <w:rFonts w:ascii="Arial" w:hAnsi="Arial" w:cs="Arial"/>
                <w:sz w:val="22"/>
                <w:szCs w:val="24"/>
              </w:rPr>
            </w:pPr>
            <w:r w:rsidRPr="00085430">
              <w:rPr>
                <w:rFonts w:ascii="Arial" w:hAnsi="Arial" w:cs="Arial"/>
                <w:sz w:val="22"/>
                <w:szCs w:val="24"/>
              </w:rPr>
              <w:t>Sunday 30</w:t>
            </w:r>
            <w:r w:rsidRPr="00085430">
              <w:rPr>
                <w:rFonts w:ascii="Arial" w:hAnsi="Arial" w:cs="Arial"/>
                <w:sz w:val="22"/>
                <w:szCs w:val="24"/>
                <w:vertAlign w:val="superscript"/>
              </w:rPr>
              <w:t>th</w:t>
            </w:r>
            <w:r w:rsidRPr="00085430">
              <w:rPr>
                <w:rFonts w:ascii="Arial" w:hAnsi="Arial" w:cs="Arial"/>
                <w:sz w:val="22"/>
                <w:szCs w:val="24"/>
              </w:rPr>
              <w:t xml:space="preserve"> August</w:t>
            </w:r>
          </w:p>
        </w:tc>
        <w:tc>
          <w:tcPr>
            <w:tcW w:w="992" w:type="dxa"/>
            <w:vAlign w:val="center"/>
          </w:tcPr>
          <w:p w14:paraId="0B9C435D" w14:textId="6EFBC8C1" w:rsidR="00085430" w:rsidRPr="008E2FA1" w:rsidRDefault="00085430" w:rsidP="00085430">
            <w:pPr>
              <w:rPr>
                <w:rFonts w:ascii="Arial" w:hAnsi="Arial" w:cs="Arial"/>
                <w:b/>
                <w:sz w:val="24"/>
                <w:szCs w:val="24"/>
              </w:rPr>
            </w:pPr>
            <w:r>
              <w:rPr>
                <w:rFonts w:ascii="Arial" w:hAnsi="Arial" w:cs="Arial"/>
                <w:b/>
                <w:sz w:val="24"/>
                <w:szCs w:val="24"/>
              </w:rPr>
              <w:fldChar w:fldCharType="begin">
                <w:ffData>
                  <w:name w:val="Text35"/>
                  <w:enabled/>
                  <w:calcOnExit w:val="0"/>
                  <w:textInput/>
                </w:ffData>
              </w:fldChar>
            </w:r>
            <w:bookmarkStart w:id="34" w:name="Text35"/>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34"/>
          </w:p>
        </w:tc>
      </w:tr>
    </w:tbl>
    <w:p w14:paraId="3B6CBA87" w14:textId="0A2AAEF7" w:rsidR="00CF2CEB" w:rsidRDefault="00CF2CEB" w:rsidP="0093634F">
      <w:pPr>
        <w:rPr>
          <w:rFonts w:ascii="Arial" w:hAnsi="Arial" w:cs="Arial"/>
          <w:b/>
          <w:sz w:val="12"/>
          <w:szCs w:val="12"/>
        </w:rPr>
      </w:pPr>
    </w:p>
    <w:p w14:paraId="13A477E3" w14:textId="5DA06CF6" w:rsidR="00676B6C" w:rsidRPr="0033477D" w:rsidRDefault="00085430" w:rsidP="00676B6C">
      <w:pPr>
        <w:rPr>
          <w:rFonts w:ascii="Arial" w:hAnsi="Arial" w:cs="Arial"/>
          <w:b/>
          <w:szCs w:val="22"/>
        </w:rPr>
      </w:pPr>
      <w:r>
        <w:rPr>
          <w:rFonts w:ascii="Arial" w:hAnsi="Arial" w:cs="Arial"/>
          <w:b/>
          <w:szCs w:val="22"/>
        </w:rPr>
        <w:t>S</w:t>
      </w:r>
      <w:r w:rsidR="00676B6C" w:rsidRPr="0033477D">
        <w:rPr>
          <w:rFonts w:ascii="Arial" w:hAnsi="Arial" w:cs="Arial"/>
          <w:b/>
        </w:rPr>
        <w:t xml:space="preserve">ponsored supporter places are available. See the </w:t>
      </w:r>
      <w:r w:rsidR="00676B6C">
        <w:rPr>
          <w:rFonts w:ascii="Arial" w:hAnsi="Arial" w:cs="Arial"/>
          <w:b/>
        </w:rPr>
        <w:t xml:space="preserve">Bookings page of the </w:t>
      </w:r>
      <w:r w:rsidR="00676B6C" w:rsidRPr="0033477D">
        <w:rPr>
          <w:rFonts w:ascii="Arial" w:hAnsi="Arial" w:cs="Arial"/>
          <w:b/>
        </w:rPr>
        <w:t>website for further details.</w:t>
      </w:r>
    </w:p>
    <w:p w14:paraId="2286F3F4" w14:textId="77777777" w:rsidR="00676B6C" w:rsidRPr="00623C85" w:rsidRDefault="00676B6C" w:rsidP="0093634F">
      <w:pPr>
        <w:rPr>
          <w:rFonts w:ascii="Arial" w:hAnsi="Arial" w:cs="Arial"/>
          <w:b/>
          <w:sz w:val="12"/>
          <w:szCs w:val="12"/>
        </w:rPr>
      </w:pPr>
    </w:p>
    <w:p w14:paraId="553C931A" w14:textId="77777777" w:rsidR="008D498D" w:rsidRDefault="008D498D" w:rsidP="008D498D">
      <w:pPr>
        <w:rPr>
          <w:rFonts w:ascii="Arial" w:hAnsi="Arial" w:cs="Arial"/>
          <w:b/>
          <w:sz w:val="22"/>
        </w:rPr>
      </w:pPr>
      <w:r w:rsidRPr="00A11143">
        <w:rPr>
          <w:rFonts w:ascii="Arial" w:hAnsi="Arial" w:cs="Arial"/>
          <w:b/>
          <w:sz w:val="22"/>
        </w:rPr>
        <w:t>Please tick how you wish to pay: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764"/>
        <w:gridCol w:w="1257"/>
        <w:gridCol w:w="5087"/>
      </w:tblGrid>
      <w:tr w:rsidR="005F7142" w:rsidRPr="00CA4B61" w14:paraId="6D582462" w14:textId="77777777" w:rsidTr="000F75F4">
        <w:trPr>
          <w:trHeight w:val="35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0FE42B62" w14:textId="77777777" w:rsidR="005F7142" w:rsidRPr="005F7142" w:rsidRDefault="005F7142" w:rsidP="000349E1">
            <w:pPr>
              <w:rPr>
                <w:rFonts w:ascii="Arial" w:hAnsi="Arial" w:cs="Arial"/>
                <w:b/>
                <w:sz w:val="12"/>
                <w:lang w:val="en-US"/>
              </w:rPr>
            </w:pPr>
            <w:r w:rsidRPr="00DC6CD3">
              <w:rPr>
                <w:rFonts w:ascii="Arial" w:hAnsi="Arial" w:cs="Arial"/>
                <w:b/>
                <w:sz w:val="12"/>
                <w:lang w:val="en-US"/>
              </w:rPr>
              <w:fldChar w:fldCharType="begin">
                <w:ffData>
                  <w:name w:val="Text11"/>
                  <w:enabled/>
                  <w:calcOnExit w:val="0"/>
                  <w:textInput/>
                </w:ffData>
              </w:fldChar>
            </w:r>
            <w:r w:rsidRPr="00DC6CD3">
              <w:rPr>
                <w:rFonts w:ascii="Arial" w:hAnsi="Arial" w:cs="Arial"/>
                <w:b/>
                <w:sz w:val="12"/>
                <w:lang w:val="en-US"/>
              </w:rPr>
              <w:instrText xml:space="preserve"> FORMTEXT </w:instrText>
            </w:r>
            <w:r w:rsidRPr="00DC6CD3">
              <w:rPr>
                <w:rFonts w:ascii="Arial" w:hAnsi="Arial" w:cs="Arial"/>
                <w:b/>
                <w:sz w:val="12"/>
                <w:lang w:val="en-US"/>
              </w:rPr>
            </w:r>
            <w:r w:rsidRPr="00DC6CD3">
              <w:rPr>
                <w:rFonts w:ascii="Arial" w:hAnsi="Arial" w:cs="Arial"/>
                <w:b/>
                <w:sz w:val="12"/>
                <w:lang w:val="en-US"/>
              </w:rPr>
              <w:fldChar w:fldCharType="separate"/>
            </w:r>
            <w:r w:rsidRPr="00DC6CD3">
              <w:rPr>
                <w:rFonts w:ascii="Arial" w:hAnsi="Arial" w:cs="Arial"/>
                <w:b/>
                <w:sz w:val="12"/>
                <w:lang w:val="en-US"/>
              </w:rPr>
              <w:t> </w:t>
            </w:r>
            <w:r w:rsidRPr="00DC6CD3">
              <w:rPr>
                <w:rFonts w:ascii="Arial" w:hAnsi="Arial" w:cs="Arial"/>
                <w:b/>
                <w:sz w:val="12"/>
                <w:lang w:val="en-US"/>
              </w:rPr>
              <w:t> </w:t>
            </w:r>
            <w:r w:rsidRPr="00DC6CD3">
              <w:rPr>
                <w:rFonts w:ascii="Arial" w:hAnsi="Arial" w:cs="Arial"/>
                <w:b/>
                <w:sz w:val="12"/>
                <w:lang w:val="en-US"/>
              </w:rPr>
              <w:t> </w:t>
            </w:r>
            <w:r w:rsidRPr="00DC6CD3">
              <w:rPr>
                <w:rFonts w:ascii="Arial" w:hAnsi="Arial" w:cs="Arial"/>
                <w:b/>
                <w:sz w:val="12"/>
                <w:lang w:val="en-US"/>
              </w:rPr>
              <w:t> </w:t>
            </w:r>
            <w:r w:rsidRPr="00DC6CD3">
              <w:rPr>
                <w:rFonts w:ascii="Arial" w:hAnsi="Arial" w:cs="Arial"/>
                <w:b/>
                <w:sz w:val="12"/>
                <w:lang w:val="en-US"/>
              </w:rPr>
              <w:t> </w:t>
            </w:r>
            <w:r w:rsidRPr="00DC6CD3">
              <w:rPr>
                <w:rFonts w:ascii="Arial" w:hAnsi="Arial" w:cs="Arial"/>
                <w:b/>
                <w:sz w:val="12"/>
                <w:lang w:val="en-US"/>
              </w:rPr>
              <w:fldChar w:fldCharType="end"/>
            </w:r>
          </w:p>
        </w:tc>
        <w:tc>
          <w:tcPr>
            <w:tcW w:w="3764" w:type="dxa"/>
            <w:tcBorders>
              <w:top w:val="nil"/>
              <w:left w:val="single" w:sz="4" w:space="0" w:color="auto"/>
              <w:bottom w:val="nil"/>
              <w:right w:val="single" w:sz="4" w:space="0" w:color="auto"/>
            </w:tcBorders>
            <w:shd w:val="clear" w:color="auto" w:fill="auto"/>
            <w:vAlign w:val="center"/>
          </w:tcPr>
          <w:p w14:paraId="3F610766" w14:textId="77777777" w:rsidR="005F7142" w:rsidRPr="005F7142" w:rsidRDefault="005F7142" w:rsidP="000349E1">
            <w:pPr>
              <w:rPr>
                <w:rFonts w:ascii="Arial" w:hAnsi="Arial" w:cs="Arial"/>
                <w:b/>
                <w:lang w:val="en-US"/>
              </w:rPr>
            </w:pPr>
            <w:r>
              <w:rPr>
                <w:rFonts w:ascii="Arial" w:hAnsi="Arial" w:cs="Arial"/>
                <w:b/>
                <w:lang w:val="en-US"/>
              </w:rPr>
              <w:t>C</w:t>
            </w:r>
            <w:r w:rsidRPr="003E4700">
              <w:rPr>
                <w:rFonts w:ascii="Arial" w:hAnsi="Arial" w:cs="Arial"/>
                <w:b/>
                <w:lang w:val="en-US"/>
              </w:rPr>
              <w:t>heque</w:t>
            </w:r>
            <w:r>
              <w:rPr>
                <w:rFonts w:ascii="Arial" w:hAnsi="Arial" w:cs="Arial"/>
                <w:b/>
                <w:lang w:val="en-US"/>
              </w:rPr>
              <w:t xml:space="preserve"> enclosed </w:t>
            </w:r>
            <w:r w:rsidRPr="003E4700">
              <w:rPr>
                <w:rFonts w:ascii="Arial" w:hAnsi="Arial" w:cs="Arial"/>
                <w:b/>
                <w:lang w:val="en-US"/>
              </w:rPr>
              <w:t>for a payment of £</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865A1C2" w14:textId="77777777" w:rsidR="005F7142" w:rsidRPr="00CA4B61" w:rsidRDefault="005F7142" w:rsidP="000349E1">
            <w:pPr>
              <w:rPr>
                <w:rFonts w:ascii="Arial" w:hAnsi="Arial" w:cs="Arial"/>
                <w:b/>
                <w:sz w:val="16"/>
                <w:szCs w:val="16"/>
                <w:lang w:val="en-US"/>
              </w:rPr>
            </w:pPr>
            <w:r>
              <w:rPr>
                <w:rFonts w:ascii="Arial" w:hAnsi="Arial" w:cs="Arial"/>
                <w:b/>
                <w:sz w:val="16"/>
                <w:szCs w:val="16"/>
                <w:lang w:val="en-US"/>
              </w:rPr>
              <w:fldChar w:fldCharType="begin">
                <w:ffData>
                  <w:name w:val="Text13"/>
                  <w:enabled/>
                  <w:calcOnExit w:val="0"/>
                  <w:textInput/>
                </w:ffData>
              </w:fldChar>
            </w:r>
            <w:r>
              <w:rPr>
                <w:rFonts w:ascii="Arial" w:hAnsi="Arial" w:cs="Arial"/>
                <w:b/>
                <w:sz w:val="16"/>
                <w:szCs w:val="16"/>
                <w:lang w:val="en-US"/>
              </w:rPr>
              <w:instrText xml:space="preserve"> FORMTEXT </w:instrText>
            </w:r>
            <w:r>
              <w:rPr>
                <w:rFonts w:ascii="Arial" w:hAnsi="Arial" w:cs="Arial"/>
                <w:b/>
                <w:sz w:val="16"/>
                <w:szCs w:val="16"/>
                <w:lang w:val="en-US"/>
              </w:rPr>
            </w:r>
            <w:r>
              <w:rPr>
                <w:rFonts w:ascii="Arial" w:hAnsi="Arial" w:cs="Arial"/>
                <w:b/>
                <w:sz w:val="16"/>
                <w:szCs w:val="16"/>
                <w:lang w:val="en-US"/>
              </w:rPr>
              <w:fldChar w:fldCharType="separate"/>
            </w:r>
            <w:r>
              <w:rPr>
                <w:rFonts w:ascii="Arial" w:hAnsi="Arial" w:cs="Arial"/>
                <w:b/>
                <w:sz w:val="16"/>
                <w:szCs w:val="16"/>
                <w:lang w:val="en-US"/>
              </w:rPr>
              <w:t> </w:t>
            </w:r>
            <w:r>
              <w:rPr>
                <w:rFonts w:ascii="Arial" w:hAnsi="Arial" w:cs="Arial"/>
                <w:b/>
                <w:sz w:val="16"/>
                <w:szCs w:val="16"/>
                <w:lang w:val="en-US"/>
              </w:rPr>
              <w:t> </w:t>
            </w:r>
            <w:r>
              <w:rPr>
                <w:rFonts w:ascii="Arial" w:hAnsi="Arial" w:cs="Arial"/>
                <w:b/>
                <w:sz w:val="16"/>
                <w:szCs w:val="16"/>
                <w:lang w:val="en-US"/>
              </w:rPr>
              <w:t> </w:t>
            </w:r>
            <w:r>
              <w:rPr>
                <w:rFonts w:ascii="Arial" w:hAnsi="Arial" w:cs="Arial"/>
                <w:b/>
                <w:sz w:val="16"/>
                <w:szCs w:val="16"/>
                <w:lang w:val="en-US"/>
              </w:rPr>
              <w:t> </w:t>
            </w:r>
            <w:r>
              <w:rPr>
                <w:rFonts w:ascii="Arial" w:hAnsi="Arial" w:cs="Arial"/>
                <w:b/>
                <w:sz w:val="16"/>
                <w:szCs w:val="16"/>
                <w:lang w:val="en-US"/>
              </w:rPr>
              <w:t> </w:t>
            </w:r>
            <w:r>
              <w:rPr>
                <w:rFonts w:ascii="Arial" w:hAnsi="Arial" w:cs="Arial"/>
                <w:b/>
                <w:sz w:val="16"/>
                <w:szCs w:val="16"/>
                <w:lang w:val="en-US"/>
              </w:rPr>
              <w:fldChar w:fldCharType="end"/>
            </w:r>
          </w:p>
        </w:tc>
        <w:tc>
          <w:tcPr>
            <w:tcW w:w="5087" w:type="dxa"/>
            <w:tcBorders>
              <w:top w:val="nil"/>
              <w:left w:val="single" w:sz="4" w:space="0" w:color="auto"/>
              <w:bottom w:val="nil"/>
              <w:right w:val="nil"/>
            </w:tcBorders>
            <w:shd w:val="clear" w:color="auto" w:fill="auto"/>
            <w:vAlign w:val="center"/>
          </w:tcPr>
          <w:p w14:paraId="3DFB50D1" w14:textId="77777777" w:rsidR="005F7142" w:rsidRPr="005F7142" w:rsidRDefault="005F7142" w:rsidP="000349E1">
            <w:pPr>
              <w:rPr>
                <w:rFonts w:ascii="Arial" w:hAnsi="Arial" w:cs="Arial"/>
                <w:i/>
                <w:sz w:val="18"/>
                <w:szCs w:val="18"/>
                <w:lang w:val="en-US"/>
              </w:rPr>
            </w:pPr>
            <w:r w:rsidRPr="004E1085">
              <w:rPr>
                <w:rFonts w:ascii="Arial" w:hAnsi="Arial" w:cs="Arial"/>
                <w:i/>
                <w:sz w:val="18"/>
                <w:szCs w:val="18"/>
                <w:lang w:val="en-US"/>
              </w:rPr>
              <w:t xml:space="preserve">Cheques made payable to </w:t>
            </w:r>
            <w:r w:rsidRPr="005F7142">
              <w:rPr>
                <w:rFonts w:ascii="Arial" w:hAnsi="Arial" w:cs="Arial"/>
                <w:i/>
                <w:sz w:val="18"/>
                <w:szCs w:val="18"/>
                <w:lang w:val="en-US"/>
              </w:rPr>
              <w:t>‘Mersea Island Festival Trust’</w:t>
            </w:r>
          </w:p>
        </w:tc>
      </w:tr>
      <w:tr w:rsidR="005F7142" w:rsidRPr="00CA4B61" w14:paraId="552786E8" w14:textId="77777777" w:rsidTr="000F75F4">
        <w:trPr>
          <w:trHeight w:val="357"/>
        </w:trPr>
        <w:tc>
          <w:tcPr>
            <w:tcW w:w="551" w:type="dxa"/>
            <w:shd w:val="clear" w:color="auto" w:fill="auto"/>
            <w:vAlign w:val="center"/>
          </w:tcPr>
          <w:p w14:paraId="6978C839" w14:textId="77777777" w:rsidR="005F7142" w:rsidRPr="004E1085" w:rsidRDefault="005F7142" w:rsidP="000349E1">
            <w:pPr>
              <w:rPr>
                <w:rFonts w:ascii="Arial" w:hAnsi="Arial" w:cs="Arial"/>
                <w:b/>
                <w:lang w:val="en-US"/>
              </w:rPr>
            </w:pPr>
            <w:r w:rsidRPr="00DC6CD3">
              <w:rPr>
                <w:rFonts w:ascii="Arial" w:hAnsi="Arial" w:cs="Arial"/>
                <w:b/>
                <w:sz w:val="12"/>
                <w:lang w:val="en-US"/>
              </w:rPr>
              <w:fldChar w:fldCharType="begin">
                <w:ffData>
                  <w:name w:val="Text12"/>
                  <w:enabled/>
                  <w:calcOnExit w:val="0"/>
                  <w:textInput/>
                </w:ffData>
              </w:fldChar>
            </w:r>
            <w:r w:rsidRPr="00DC6CD3">
              <w:rPr>
                <w:rFonts w:ascii="Arial" w:hAnsi="Arial" w:cs="Arial"/>
                <w:b/>
                <w:sz w:val="12"/>
                <w:lang w:val="en-US"/>
              </w:rPr>
              <w:instrText xml:space="preserve"> FORMTEXT </w:instrText>
            </w:r>
            <w:r w:rsidRPr="00DC6CD3">
              <w:rPr>
                <w:rFonts w:ascii="Arial" w:hAnsi="Arial" w:cs="Arial"/>
                <w:b/>
                <w:sz w:val="12"/>
                <w:lang w:val="en-US"/>
              </w:rPr>
            </w:r>
            <w:r w:rsidRPr="00DC6CD3">
              <w:rPr>
                <w:rFonts w:ascii="Arial" w:hAnsi="Arial" w:cs="Arial"/>
                <w:b/>
                <w:sz w:val="12"/>
                <w:lang w:val="en-US"/>
              </w:rPr>
              <w:fldChar w:fldCharType="separate"/>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sz w:val="12"/>
                <w:lang w:val="en-US"/>
              </w:rPr>
              <w:fldChar w:fldCharType="end"/>
            </w:r>
          </w:p>
        </w:tc>
        <w:tc>
          <w:tcPr>
            <w:tcW w:w="10108" w:type="dxa"/>
            <w:gridSpan w:val="3"/>
            <w:tcBorders>
              <w:top w:val="nil"/>
              <w:bottom w:val="nil"/>
              <w:right w:val="nil"/>
            </w:tcBorders>
            <w:shd w:val="clear" w:color="auto" w:fill="auto"/>
            <w:vAlign w:val="center"/>
          </w:tcPr>
          <w:p w14:paraId="59A62007" w14:textId="77777777" w:rsidR="005F7142" w:rsidRPr="00CA4B61" w:rsidRDefault="005F7142" w:rsidP="000349E1">
            <w:pPr>
              <w:rPr>
                <w:rFonts w:ascii="Arial" w:hAnsi="Arial" w:cs="Arial"/>
                <w:b/>
                <w:sz w:val="16"/>
                <w:szCs w:val="16"/>
                <w:lang w:val="en-US"/>
              </w:rPr>
            </w:pPr>
            <w:r>
              <w:rPr>
                <w:rFonts w:ascii="Arial" w:hAnsi="Arial" w:cs="Arial"/>
                <w:b/>
                <w:szCs w:val="24"/>
                <w:lang w:val="en-US"/>
              </w:rPr>
              <w:t>B</w:t>
            </w:r>
            <w:r w:rsidRPr="003E4700">
              <w:rPr>
                <w:rFonts w:ascii="Arial" w:hAnsi="Arial" w:cs="Arial"/>
                <w:b/>
                <w:szCs w:val="24"/>
                <w:lang w:val="en-US"/>
              </w:rPr>
              <w:t xml:space="preserve">y debit/credit card. </w:t>
            </w:r>
            <w:r w:rsidRPr="00CA4B61">
              <w:rPr>
                <w:rFonts w:ascii="Arial" w:hAnsi="Arial" w:cs="Arial"/>
                <w:lang w:val="en-US"/>
              </w:rPr>
              <w:t xml:space="preserve">We will contact you </w:t>
            </w:r>
            <w:r>
              <w:rPr>
                <w:rFonts w:ascii="Arial" w:hAnsi="Arial" w:cs="Arial"/>
                <w:lang w:val="en-US"/>
              </w:rPr>
              <w:t>to take payment</w:t>
            </w:r>
            <w:r w:rsidRPr="00CA4B61">
              <w:rPr>
                <w:rFonts w:ascii="Arial" w:hAnsi="Arial" w:cs="Arial"/>
                <w:lang w:val="en-US"/>
              </w:rPr>
              <w:t>.</w:t>
            </w:r>
            <w:r w:rsidR="004759F1">
              <w:rPr>
                <w:rFonts w:ascii="Arial" w:hAnsi="Arial" w:cs="Arial"/>
                <w:lang w:val="en-US"/>
              </w:rPr>
              <w:t xml:space="preserve"> Email address required above.</w:t>
            </w:r>
          </w:p>
        </w:tc>
      </w:tr>
      <w:tr w:rsidR="005F7142" w:rsidRPr="00CA4B61" w14:paraId="52CB9CEF" w14:textId="77777777" w:rsidTr="000F75F4">
        <w:trPr>
          <w:trHeight w:val="357"/>
        </w:trPr>
        <w:tc>
          <w:tcPr>
            <w:tcW w:w="551" w:type="dxa"/>
            <w:shd w:val="clear" w:color="auto" w:fill="auto"/>
            <w:vAlign w:val="center"/>
          </w:tcPr>
          <w:p w14:paraId="686F4E5E" w14:textId="77777777" w:rsidR="005F7142" w:rsidRPr="004E1085" w:rsidRDefault="005F7142" w:rsidP="000349E1">
            <w:pPr>
              <w:rPr>
                <w:rFonts w:ascii="Arial" w:hAnsi="Arial" w:cs="Arial"/>
                <w:b/>
                <w:lang w:val="en-US"/>
              </w:rPr>
            </w:pPr>
            <w:r w:rsidRPr="00DC6CD3">
              <w:rPr>
                <w:rFonts w:ascii="Arial" w:hAnsi="Arial" w:cs="Arial"/>
                <w:b/>
                <w:sz w:val="12"/>
                <w:lang w:val="en-US"/>
              </w:rPr>
              <w:fldChar w:fldCharType="begin">
                <w:ffData>
                  <w:name w:val="Text12"/>
                  <w:enabled/>
                  <w:calcOnExit w:val="0"/>
                  <w:textInput/>
                </w:ffData>
              </w:fldChar>
            </w:r>
            <w:r w:rsidRPr="00DC6CD3">
              <w:rPr>
                <w:rFonts w:ascii="Arial" w:hAnsi="Arial" w:cs="Arial"/>
                <w:b/>
                <w:sz w:val="12"/>
                <w:lang w:val="en-US"/>
              </w:rPr>
              <w:instrText xml:space="preserve"> FORMTEXT </w:instrText>
            </w:r>
            <w:r w:rsidRPr="00DC6CD3">
              <w:rPr>
                <w:rFonts w:ascii="Arial" w:hAnsi="Arial" w:cs="Arial"/>
                <w:b/>
                <w:sz w:val="12"/>
                <w:lang w:val="en-US"/>
              </w:rPr>
            </w:r>
            <w:r w:rsidRPr="00DC6CD3">
              <w:rPr>
                <w:rFonts w:ascii="Arial" w:hAnsi="Arial" w:cs="Arial"/>
                <w:b/>
                <w:sz w:val="12"/>
                <w:lang w:val="en-US"/>
              </w:rPr>
              <w:fldChar w:fldCharType="separate"/>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sz w:val="12"/>
                <w:lang w:val="en-US"/>
              </w:rPr>
              <w:fldChar w:fldCharType="end"/>
            </w:r>
          </w:p>
        </w:tc>
        <w:tc>
          <w:tcPr>
            <w:tcW w:w="10108" w:type="dxa"/>
            <w:gridSpan w:val="3"/>
            <w:tcBorders>
              <w:top w:val="nil"/>
              <w:bottom w:val="nil"/>
              <w:right w:val="nil"/>
            </w:tcBorders>
            <w:shd w:val="clear" w:color="auto" w:fill="auto"/>
            <w:vAlign w:val="center"/>
          </w:tcPr>
          <w:p w14:paraId="111E4F0F" w14:textId="77777777" w:rsidR="005F7142" w:rsidRPr="003E4700" w:rsidRDefault="005F7142" w:rsidP="000349E1">
            <w:pPr>
              <w:rPr>
                <w:rFonts w:ascii="Arial" w:hAnsi="Arial" w:cs="Arial"/>
                <w:b/>
                <w:szCs w:val="24"/>
                <w:lang w:val="en-US"/>
              </w:rPr>
            </w:pPr>
            <w:r>
              <w:rPr>
                <w:rFonts w:ascii="Arial" w:hAnsi="Arial" w:cs="Arial"/>
                <w:b/>
                <w:szCs w:val="24"/>
                <w:lang w:val="en-US"/>
              </w:rPr>
              <w:t xml:space="preserve">By bank transfer. </w:t>
            </w:r>
            <w:r w:rsidRPr="00207B2C">
              <w:rPr>
                <w:rFonts w:ascii="Arial" w:hAnsi="Arial" w:cs="Arial"/>
                <w:szCs w:val="24"/>
                <w:lang w:val="en-US"/>
              </w:rPr>
              <w:t>Bank details will be sent to you.</w:t>
            </w:r>
          </w:p>
        </w:tc>
      </w:tr>
      <w:tr w:rsidR="005F7142" w:rsidRPr="00CA4B61" w14:paraId="605A08E5" w14:textId="77777777" w:rsidTr="000F75F4">
        <w:trPr>
          <w:trHeight w:val="357"/>
        </w:trPr>
        <w:tc>
          <w:tcPr>
            <w:tcW w:w="551" w:type="dxa"/>
            <w:shd w:val="clear" w:color="auto" w:fill="auto"/>
            <w:vAlign w:val="center"/>
          </w:tcPr>
          <w:p w14:paraId="68505649" w14:textId="77777777" w:rsidR="005F7142" w:rsidRPr="004E1085" w:rsidRDefault="005F7142" w:rsidP="000349E1">
            <w:pPr>
              <w:rPr>
                <w:rFonts w:ascii="Arial" w:hAnsi="Arial" w:cs="Arial"/>
                <w:b/>
                <w:lang w:val="en-US"/>
              </w:rPr>
            </w:pPr>
            <w:r w:rsidRPr="00DC6CD3">
              <w:rPr>
                <w:rFonts w:ascii="Arial" w:hAnsi="Arial" w:cs="Arial"/>
                <w:b/>
                <w:sz w:val="12"/>
                <w:lang w:val="en-US"/>
              </w:rPr>
              <w:fldChar w:fldCharType="begin">
                <w:ffData>
                  <w:name w:val="Text12"/>
                  <w:enabled/>
                  <w:calcOnExit w:val="0"/>
                  <w:textInput/>
                </w:ffData>
              </w:fldChar>
            </w:r>
            <w:r w:rsidRPr="00DC6CD3">
              <w:rPr>
                <w:rFonts w:ascii="Arial" w:hAnsi="Arial" w:cs="Arial"/>
                <w:b/>
                <w:sz w:val="12"/>
                <w:lang w:val="en-US"/>
              </w:rPr>
              <w:instrText xml:space="preserve"> FORMTEXT </w:instrText>
            </w:r>
            <w:r w:rsidRPr="00DC6CD3">
              <w:rPr>
                <w:rFonts w:ascii="Arial" w:hAnsi="Arial" w:cs="Arial"/>
                <w:b/>
                <w:sz w:val="12"/>
                <w:lang w:val="en-US"/>
              </w:rPr>
            </w:r>
            <w:r w:rsidRPr="00DC6CD3">
              <w:rPr>
                <w:rFonts w:ascii="Arial" w:hAnsi="Arial" w:cs="Arial"/>
                <w:b/>
                <w:sz w:val="12"/>
                <w:lang w:val="en-US"/>
              </w:rPr>
              <w:fldChar w:fldCharType="separate"/>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noProof/>
                <w:sz w:val="12"/>
                <w:lang w:val="en-US"/>
              </w:rPr>
              <w:t> </w:t>
            </w:r>
            <w:r w:rsidRPr="00DC6CD3">
              <w:rPr>
                <w:rFonts w:ascii="Arial" w:hAnsi="Arial" w:cs="Arial"/>
                <w:b/>
                <w:sz w:val="12"/>
                <w:lang w:val="en-US"/>
              </w:rPr>
              <w:fldChar w:fldCharType="end"/>
            </w:r>
          </w:p>
        </w:tc>
        <w:tc>
          <w:tcPr>
            <w:tcW w:w="10108" w:type="dxa"/>
            <w:gridSpan w:val="3"/>
            <w:tcBorders>
              <w:top w:val="nil"/>
              <w:bottom w:val="nil"/>
              <w:right w:val="nil"/>
            </w:tcBorders>
            <w:shd w:val="clear" w:color="auto" w:fill="auto"/>
            <w:vAlign w:val="center"/>
          </w:tcPr>
          <w:p w14:paraId="6D0B2A13" w14:textId="77777777" w:rsidR="005F7142" w:rsidRDefault="005F7142" w:rsidP="000349E1">
            <w:pPr>
              <w:rPr>
                <w:rFonts w:ascii="Arial" w:hAnsi="Arial" w:cs="Arial"/>
                <w:b/>
                <w:szCs w:val="24"/>
                <w:lang w:val="en-US"/>
              </w:rPr>
            </w:pPr>
            <w:r>
              <w:rPr>
                <w:rFonts w:ascii="Arial" w:hAnsi="Arial" w:cs="Arial"/>
                <w:b/>
                <w:szCs w:val="24"/>
                <w:lang w:val="en-US"/>
              </w:rPr>
              <w:t xml:space="preserve">Invoice to be sent to: </w:t>
            </w:r>
          </w:p>
        </w:tc>
      </w:tr>
    </w:tbl>
    <w:p w14:paraId="79142BE7" w14:textId="77777777" w:rsidR="008D498D" w:rsidRPr="00F37491" w:rsidRDefault="008D498D" w:rsidP="008D498D">
      <w:pPr>
        <w:rPr>
          <w:rFonts w:ascii="Arial" w:hAnsi="Arial" w:cs="Arial"/>
          <w:b/>
          <w:sz w:val="12"/>
          <w:szCs w:val="12"/>
        </w:rPr>
      </w:pPr>
    </w:p>
    <w:p w14:paraId="15E540A5" w14:textId="77777777" w:rsidR="008D498D" w:rsidRPr="008D498D" w:rsidRDefault="008D498D" w:rsidP="008D498D">
      <w:pPr>
        <w:rPr>
          <w:rFonts w:ascii="Arial" w:hAnsi="Arial" w:cs="Arial"/>
          <w:i/>
        </w:rPr>
      </w:pPr>
      <w:r>
        <w:rPr>
          <w:rFonts w:ascii="Arial" w:hAnsi="Arial" w:cs="Arial"/>
          <w:i/>
        </w:rPr>
        <w:t>Payments</w:t>
      </w:r>
      <w:r w:rsidRPr="00833A4F">
        <w:rPr>
          <w:rFonts w:ascii="Arial" w:hAnsi="Arial" w:cs="Arial"/>
          <w:i/>
        </w:rPr>
        <w:t xml:space="preserve"> are non-refundable</w:t>
      </w:r>
      <w:r>
        <w:rPr>
          <w:rFonts w:ascii="Arial" w:hAnsi="Arial" w:cs="Arial"/>
          <w:i/>
        </w:rPr>
        <w:t>.</w:t>
      </w:r>
      <w:r w:rsidRPr="008D498D">
        <w:rPr>
          <w:rFonts w:ascii="Arial" w:hAnsi="Arial" w:cs="Arial"/>
          <w:sz w:val="22"/>
          <w:szCs w:val="22"/>
        </w:rPr>
        <w:t xml:space="preserve"> </w:t>
      </w:r>
      <w:r w:rsidRPr="008D498D">
        <w:rPr>
          <w:rFonts w:ascii="Arial" w:hAnsi="Arial" w:cs="Arial"/>
          <w:i/>
        </w:rPr>
        <w:t xml:space="preserve">Your booking and deposit will be acknowledged. </w:t>
      </w:r>
    </w:p>
    <w:p w14:paraId="16EDBA02" w14:textId="77777777" w:rsidR="008D498D" w:rsidRPr="00623C85" w:rsidRDefault="008D498D" w:rsidP="008D498D">
      <w:pPr>
        <w:jc w:val="both"/>
        <w:rPr>
          <w:rFonts w:ascii="Arial" w:hAnsi="Arial" w:cs="Arial"/>
          <w:iCs/>
          <w:sz w:val="12"/>
          <w:szCs w:val="12"/>
        </w:rPr>
      </w:pPr>
    </w:p>
    <w:p w14:paraId="39059DD1" w14:textId="77777777" w:rsidR="005F7142" w:rsidRPr="00256501" w:rsidRDefault="005F7142" w:rsidP="005F7142">
      <w:pPr>
        <w:spacing w:afterLines="40" w:after="96"/>
        <w:rPr>
          <w:rFonts w:ascii="Arial" w:eastAsia="Calibri" w:hAnsi="Arial" w:cs="Arial"/>
          <w:b/>
        </w:rPr>
      </w:pPr>
      <w:r w:rsidRPr="00256501">
        <w:rPr>
          <w:rFonts w:ascii="Arial" w:hAnsi="Arial" w:cs="Arial"/>
          <w:b/>
        </w:rPr>
        <w:t>I have read and agree to the booking terms and conditions provided.</w:t>
      </w:r>
    </w:p>
    <w:p w14:paraId="27843285" w14:textId="77777777" w:rsidR="005F7142" w:rsidRPr="00085430" w:rsidRDefault="005F7142" w:rsidP="005F7142">
      <w:pPr>
        <w:rPr>
          <w:rFonts w:ascii="Arial" w:hAnsi="Arial" w:cs="Arial"/>
          <w:sz w:val="18"/>
        </w:rPr>
      </w:pPr>
      <w:r w:rsidRPr="00085430">
        <w:rPr>
          <w:rFonts w:ascii="Arial" w:hAnsi="Arial" w:cs="Arial"/>
          <w:sz w:val="18"/>
        </w:rPr>
        <w:t>Mersea Island Festival Trust collect your details and/or personal information to process your booking or enquiry, to send updates on its activities and to check the quality and improve the delivery of the Festival. This information will not be shared with any other third party unless the law requires us to do so. Please refer to the privacy notice on our website.</w:t>
      </w:r>
    </w:p>
    <w:p w14:paraId="1592D8C2" w14:textId="77777777" w:rsidR="005F7142" w:rsidRPr="00085430" w:rsidRDefault="005F7142" w:rsidP="005F7142">
      <w:pPr>
        <w:spacing w:line="276" w:lineRule="auto"/>
        <w:rPr>
          <w:rFonts w:ascii="Arial" w:hAnsi="Arial" w:cs="Arial"/>
          <w:sz w:val="18"/>
        </w:rPr>
      </w:pPr>
      <w:r w:rsidRPr="00085430">
        <w:rPr>
          <w:rFonts w:ascii="Arial" w:hAnsi="Arial" w:cs="Arial"/>
          <w:sz w:val="18"/>
        </w:rPr>
        <w:t xml:space="preserve">Your information will be held on our systems. If you wish to amend, update or remove your details at any time, or opt out of any of the above, please email us at </w:t>
      </w:r>
      <w:hyperlink r:id="rId11" w:history="1">
        <w:r w:rsidR="00623C85" w:rsidRPr="00085430">
          <w:rPr>
            <w:rStyle w:val="Hyperlink"/>
            <w:rFonts w:ascii="Arial" w:hAnsi="Arial" w:cs="Arial"/>
            <w:sz w:val="18"/>
          </w:rPr>
          <w:t>info@merseafestival.org.uk</w:t>
        </w:r>
      </w:hyperlink>
    </w:p>
    <w:p w14:paraId="3D92460C" w14:textId="77777777" w:rsidR="00623C85" w:rsidRPr="00623C85" w:rsidRDefault="00623C85" w:rsidP="005F7142">
      <w:pPr>
        <w:spacing w:line="276" w:lineRule="auto"/>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7039"/>
      </w:tblGrid>
      <w:tr w:rsidR="00623C85" w:rsidRPr="00CA4B61" w14:paraId="2EBCE744" w14:textId="77777777" w:rsidTr="00623C85">
        <w:trPr>
          <w:trHeight w:val="397"/>
        </w:trPr>
        <w:tc>
          <w:tcPr>
            <w:tcW w:w="3794" w:type="dxa"/>
            <w:tcBorders>
              <w:top w:val="nil"/>
              <w:left w:val="nil"/>
              <w:bottom w:val="nil"/>
              <w:right w:val="single" w:sz="4" w:space="0" w:color="auto"/>
            </w:tcBorders>
            <w:shd w:val="clear" w:color="auto" w:fill="auto"/>
            <w:vAlign w:val="center"/>
          </w:tcPr>
          <w:p w14:paraId="2F95FD59" w14:textId="77777777" w:rsidR="00623C85" w:rsidRPr="00CA4B61" w:rsidRDefault="00623C85" w:rsidP="00C863D8">
            <w:pPr>
              <w:rPr>
                <w:rFonts w:ascii="Arial" w:hAnsi="Arial" w:cs="Arial"/>
                <w:b/>
                <w:sz w:val="24"/>
                <w:lang w:val="en-US"/>
              </w:rPr>
            </w:pPr>
            <w:r w:rsidRPr="000A25A3">
              <w:rPr>
                <w:rFonts w:ascii="Arial" w:hAnsi="Arial" w:cs="Arial"/>
                <w:b/>
                <w:lang w:val="en-US"/>
              </w:rPr>
              <w:t>How did you hear about the Festival?</w:t>
            </w:r>
          </w:p>
        </w:tc>
        <w:tc>
          <w:tcPr>
            <w:tcW w:w="7194" w:type="dxa"/>
            <w:tcBorders>
              <w:left w:val="single" w:sz="4" w:space="0" w:color="auto"/>
            </w:tcBorders>
            <w:shd w:val="clear" w:color="auto" w:fill="auto"/>
            <w:vAlign w:val="center"/>
          </w:tcPr>
          <w:p w14:paraId="282501A5" w14:textId="77777777" w:rsidR="00623C85" w:rsidRPr="00CA4B61" w:rsidRDefault="00623C85" w:rsidP="00C863D8">
            <w:pPr>
              <w:rPr>
                <w:rFonts w:ascii="Arial" w:hAnsi="Arial" w:cs="Arial"/>
                <w:sz w:val="24"/>
                <w:lang w:val="en-US"/>
              </w:rPr>
            </w:pPr>
            <w:r>
              <w:rPr>
                <w:rFonts w:ascii="Arial" w:hAnsi="Arial" w:cs="Arial"/>
                <w:sz w:val="24"/>
                <w:lang w:val="en-US"/>
              </w:rPr>
              <w:fldChar w:fldCharType="begin">
                <w:ffData>
                  <w:name w:val="Text6"/>
                  <w:enabled/>
                  <w:calcOnExit w:val="0"/>
                  <w:textInput/>
                </w:ffData>
              </w:fldChar>
            </w:r>
            <w:r>
              <w:rPr>
                <w:rFonts w:ascii="Arial" w:hAnsi="Arial" w:cs="Arial"/>
                <w:sz w:val="24"/>
                <w:lang w:val="en-US"/>
              </w:rPr>
              <w:instrText xml:space="preserve"> FORMTEXT </w:instrText>
            </w:r>
            <w:r>
              <w:rPr>
                <w:rFonts w:ascii="Arial" w:hAnsi="Arial" w:cs="Arial"/>
                <w:sz w:val="24"/>
                <w:lang w:val="en-US"/>
              </w:rPr>
            </w:r>
            <w:r>
              <w:rPr>
                <w:rFonts w:ascii="Arial" w:hAnsi="Arial" w:cs="Arial"/>
                <w:sz w:val="24"/>
                <w:lang w:val="en-US"/>
              </w:rPr>
              <w:fldChar w:fldCharType="separate"/>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noProof/>
                <w:sz w:val="24"/>
                <w:lang w:val="en-US"/>
              </w:rPr>
              <w:t> </w:t>
            </w:r>
            <w:r>
              <w:rPr>
                <w:rFonts w:ascii="Arial" w:hAnsi="Arial" w:cs="Arial"/>
                <w:sz w:val="24"/>
                <w:lang w:val="en-US"/>
              </w:rPr>
              <w:fldChar w:fldCharType="end"/>
            </w:r>
          </w:p>
        </w:tc>
      </w:tr>
    </w:tbl>
    <w:p w14:paraId="2000EAC1" w14:textId="77777777" w:rsidR="00623C85" w:rsidRPr="00623C85" w:rsidRDefault="00623C85" w:rsidP="005F7142">
      <w:pPr>
        <w:spacing w:line="276" w:lineRule="auto"/>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939"/>
        <w:gridCol w:w="1038"/>
        <w:gridCol w:w="2689"/>
      </w:tblGrid>
      <w:tr w:rsidR="008D498D" w:rsidRPr="00CA4B61" w14:paraId="2885B82A" w14:textId="77777777" w:rsidTr="00753DBF">
        <w:trPr>
          <w:trHeight w:val="527"/>
        </w:trPr>
        <w:tc>
          <w:tcPr>
            <w:tcW w:w="1101" w:type="dxa"/>
            <w:tcBorders>
              <w:top w:val="nil"/>
              <w:left w:val="nil"/>
              <w:bottom w:val="nil"/>
            </w:tcBorders>
            <w:shd w:val="clear" w:color="auto" w:fill="auto"/>
            <w:vAlign w:val="center"/>
          </w:tcPr>
          <w:p w14:paraId="5E3AB9CA" w14:textId="77777777" w:rsidR="008D498D" w:rsidRPr="00CA4B61" w:rsidRDefault="008D498D" w:rsidP="00753DBF">
            <w:pPr>
              <w:rPr>
                <w:rFonts w:ascii="Arial" w:hAnsi="Arial" w:cs="Arial"/>
                <w:i/>
                <w:lang w:val="en-US"/>
              </w:rPr>
            </w:pPr>
            <w:r w:rsidRPr="00CA4B61">
              <w:rPr>
                <w:rFonts w:ascii="Arial" w:hAnsi="Arial" w:cs="Arial"/>
                <w:b/>
                <w:sz w:val="24"/>
                <w:szCs w:val="24"/>
                <w:lang w:val="en-US"/>
              </w:rPr>
              <w:t>Signed:</w:t>
            </w:r>
          </w:p>
        </w:tc>
        <w:tc>
          <w:tcPr>
            <w:tcW w:w="6095" w:type="dxa"/>
            <w:shd w:val="clear" w:color="auto" w:fill="auto"/>
            <w:vAlign w:val="center"/>
          </w:tcPr>
          <w:p w14:paraId="0DF665C2" w14:textId="77777777" w:rsidR="008D498D" w:rsidRPr="00CA4B61" w:rsidRDefault="008D498D" w:rsidP="00753DBF">
            <w:pPr>
              <w:rPr>
                <w:rFonts w:ascii="Arial" w:hAnsi="Arial" w:cs="Arial"/>
                <w:i/>
                <w:lang w:val="en-US"/>
              </w:rPr>
            </w:pPr>
            <w:r>
              <w:rPr>
                <w:rFonts w:ascii="Arial" w:hAnsi="Arial" w:cs="Arial"/>
                <w:i/>
                <w:lang w:val="en-US"/>
              </w:rPr>
              <w:fldChar w:fldCharType="begin">
                <w:ffData>
                  <w:name w:val="Text16"/>
                  <w:enabled/>
                  <w:calcOnExit w:val="0"/>
                  <w:textInput/>
                </w:ffData>
              </w:fldChar>
            </w:r>
            <w:r>
              <w:rPr>
                <w:rFonts w:ascii="Arial" w:hAnsi="Arial" w:cs="Arial"/>
                <w:i/>
                <w:lang w:val="en-US"/>
              </w:rPr>
              <w:instrText xml:space="preserve"> FORMTEXT </w:instrText>
            </w:r>
            <w:r>
              <w:rPr>
                <w:rFonts w:ascii="Arial" w:hAnsi="Arial" w:cs="Arial"/>
                <w:i/>
                <w:lang w:val="en-US"/>
              </w:rPr>
            </w:r>
            <w:r>
              <w:rPr>
                <w:rFonts w:ascii="Arial" w:hAnsi="Arial" w:cs="Arial"/>
                <w:i/>
                <w:lang w:val="en-US"/>
              </w:rPr>
              <w:fldChar w:fldCharType="separate"/>
            </w:r>
            <w:r>
              <w:rPr>
                <w:rFonts w:ascii="Arial" w:hAnsi="Arial" w:cs="Arial"/>
                <w:i/>
                <w:noProof/>
                <w:lang w:val="en-US"/>
              </w:rPr>
              <w:t> </w:t>
            </w:r>
            <w:r>
              <w:rPr>
                <w:rFonts w:ascii="Arial" w:hAnsi="Arial" w:cs="Arial"/>
                <w:i/>
                <w:noProof/>
                <w:lang w:val="en-US"/>
              </w:rPr>
              <w:t> </w:t>
            </w:r>
            <w:r>
              <w:rPr>
                <w:rFonts w:ascii="Arial" w:hAnsi="Arial" w:cs="Arial"/>
                <w:i/>
                <w:noProof/>
                <w:lang w:val="en-US"/>
              </w:rPr>
              <w:t> </w:t>
            </w:r>
            <w:r>
              <w:rPr>
                <w:rFonts w:ascii="Arial" w:hAnsi="Arial" w:cs="Arial"/>
                <w:i/>
                <w:noProof/>
                <w:lang w:val="en-US"/>
              </w:rPr>
              <w:t> </w:t>
            </w:r>
            <w:r>
              <w:rPr>
                <w:rFonts w:ascii="Arial" w:hAnsi="Arial" w:cs="Arial"/>
                <w:i/>
                <w:noProof/>
                <w:lang w:val="en-US"/>
              </w:rPr>
              <w:t> </w:t>
            </w:r>
            <w:r>
              <w:rPr>
                <w:rFonts w:ascii="Arial" w:hAnsi="Arial" w:cs="Arial"/>
                <w:i/>
                <w:lang w:val="en-US"/>
              </w:rPr>
              <w:fldChar w:fldCharType="end"/>
            </w:r>
          </w:p>
        </w:tc>
        <w:tc>
          <w:tcPr>
            <w:tcW w:w="1045" w:type="dxa"/>
            <w:tcBorders>
              <w:top w:val="nil"/>
              <w:bottom w:val="nil"/>
            </w:tcBorders>
            <w:shd w:val="clear" w:color="auto" w:fill="auto"/>
            <w:vAlign w:val="center"/>
          </w:tcPr>
          <w:p w14:paraId="40AA821E" w14:textId="77777777" w:rsidR="008D498D" w:rsidRPr="00CA4B61" w:rsidRDefault="008D498D" w:rsidP="00753DBF">
            <w:pPr>
              <w:rPr>
                <w:rFonts w:ascii="Arial" w:hAnsi="Arial" w:cs="Arial"/>
                <w:i/>
                <w:lang w:val="en-US"/>
              </w:rPr>
            </w:pPr>
            <w:r w:rsidRPr="00CA4B61">
              <w:rPr>
                <w:rFonts w:ascii="Arial" w:hAnsi="Arial" w:cs="Arial"/>
                <w:b/>
                <w:sz w:val="24"/>
                <w:szCs w:val="24"/>
                <w:lang w:val="en-US"/>
              </w:rPr>
              <w:t>Date:</w:t>
            </w:r>
          </w:p>
        </w:tc>
        <w:tc>
          <w:tcPr>
            <w:tcW w:w="2747" w:type="dxa"/>
            <w:shd w:val="clear" w:color="auto" w:fill="auto"/>
            <w:vAlign w:val="center"/>
          </w:tcPr>
          <w:p w14:paraId="684E8D0A" w14:textId="77777777" w:rsidR="008D498D" w:rsidRPr="00CA4B61" w:rsidRDefault="008D498D" w:rsidP="00753DBF">
            <w:pPr>
              <w:rPr>
                <w:rFonts w:ascii="Arial" w:hAnsi="Arial" w:cs="Arial"/>
                <w:i/>
                <w:lang w:val="en-US"/>
              </w:rPr>
            </w:pPr>
            <w:r>
              <w:rPr>
                <w:rFonts w:ascii="Arial" w:hAnsi="Arial" w:cs="Arial"/>
                <w:i/>
                <w:lang w:val="en-US"/>
              </w:rPr>
              <w:fldChar w:fldCharType="begin">
                <w:ffData>
                  <w:name w:val="Text17"/>
                  <w:enabled/>
                  <w:calcOnExit w:val="0"/>
                  <w:textInput/>
                </w:ffData>
              </w:fldChar>
            </w:r>
            <w:r>
              <w:rPr>
                <w:rFonts w:ascii="Arial" w:hAnsi="Arial" w:cs="Arial"/>
                <w:i/>
                <w:lang w:val="en-US"/>
              </w:rPr>
              <w:instrText xml:space="preserve"> FORMTEXT </w:instrText>
            </w:r>
            <w:r>
              <w:rPr>
                <w:rFonts w:ascii="Arial" w:hAnsi="Arial" w:cs="Arial"/>
                <w:i/>
                <w:lang w:val="en-US"/>
              </w:rPr>
            </w:r>
            <w:r>
              <w:rPr>
                <w:rFonts w:ascii="Arial" w:hAnsi="Arial" w:cs="Arial"/>
                <w:i/>
                <w:lang w:val="en-US"/>
              </w:rPr>
              <w:fldChar w:fldCharType="separate"/>
            </w:r>
            <w:r>
              <w:rPr>
                <w:rFonts w:ascii="Arial" w:hAnsi="Arial" w:cs="Arial"/>
                <w:i/>
                <w:noProof/>
                <w:lang w:val="en-US"/>
              </w:rPr>
              <w:t> </w:t>
            </w:r>
            <w:r>
              <w:rPr>
                <w:rFonts w:ascii="Arial" w:hAnsi="Arial" w:cs="Arial"/>
                <w:i/>
                <w:noProof/>
                <w:lang w:val="en-US"/>
              </w:rPr>
              <w:t> </w:t>
            </w:r>
            <w:r>
              <w:rPr>
                <w:rFonts w:ascii="Arial" w:hAnsi="Arial" w:cs="Arial"/>
                <w:i/>
                <w:noProof/>
                <w:lang w:val="en-US"/>
              </w:rPr>
              <w:t> </w:t>
            </w:r>
            <w:r>
              <w:rPr>
                <w:rFonts w:ascii="Arial" w:hAnsi="Arial" w:cs="Arial"/>
                <w:i/>
                <w:noProof/>
                <w:lang w:val="en-US"/>
              </w:rPr>
              <w:t> </w:t>
            </w:r>
            <w:r>
              <w:rPr>
                <w:rFonts w:ascii="Arial" w:hAnsi="Arial" w:cs="Arial"/>
                <w:i/>
                <w:noProof/>
                <w:lang w:val="en-US"/>
              </w:rPr>
              <w:t> </w:t>
            </w:r>
            <w:r>
              <w:rPr>
                <w:rFonts w:ascii="Arial" w:hAnsi="Arial" w:cs="Arial"/>
                <w:i/>
                <w:lang w:val="en-US"/>
              </w:rPr>
              <w:fldChar w:fldCharType="end"/>
            </w:r>
          </w:p>
        </w:tc>
      </w:tr>
    </w:tbl>
    <w:p w14:paraId="21631533" w14:textId="77777777" w:rsidR="00085430" w:rsidRDefault="00085430">
      <w:pPr>
        <w:rPr>
          <w:rFonts w:ascii="Arial" w:hAnsi="Arial" w:cs="Arial"/>
          <w:b/>
        </w:rPr>
      </w:pPr>
    </w:p>
    <w:p w14:paraId="6F052C42" w14:textId="4412D430" w:rsidR="00437A81" w:rsidRPr="00085430" w:rsidRDefault="00CF2CEB">
      <w:pPr>
        <w:rPr>
          <w:rStyle w:val="Hyperlink"/>
          <w:rFonts w:ascii="Arial" w:hAnsi="Arial" w:cs="Arial"/>
          <w:b/>
          <w:color w:val="auto"/>
          <w:u w:val="none"/>
        </w:rPr>
      </w:pPr>
      <w:r w:rsidRPr="00085430">
        <w:rPr>
          <w:rFonts w:ascii="Arial" w:hAnsi="Arial" w:cs="Arial"/>
          <w:b/>
        </w:rPr>
        <w:t xml:space="preserve">Please return </w:t>
      </w:r>
      <w:r w:rsidR="004759F1" w:rsidRPr="00085430">
        <w:rPr>
          <w:rFonts w:ascii="Arial" w:hAnsi="Arial" w:cs="Arial"/>
          <w:b/>
        </w:rPr>
        <w:t xml:space="preserve">your completed form </w:t>
      </w:r>
      <w:r w:rsidRPr="00085430">
        <w:rPr>
          <w:rFonts w:ascii="Arial" w:hAnsi="Arial" w:cs="Arial"/>
          <w:b/>
        </w:rPr>
        <w:t>to:</w:t>
      </w:r>
      <w:r w:rsidR="004759F1" w:rsidRPr="00085430">
        <w:rPr>
          <w:rFonts w:ascii="Arial" w:hAnsi="Arial" w:cs="Arial"/>
          <w:b/>
        </w:rPr>
        <w:t xml:space="preserve"> </w:t>
      </w:r>
      <w:r w:rsidRPr="00085430">
        <w:rPr>
          <w:rFonts w:ascii="Arial" w:hAnsi="Arial" w:cs="Arial"/>
          <w:b/>
        </w:rPr>
        <w:t>Mersea Island Festival, Essex Outdoors</w:t>
      </w:r>
      <w:r w:rsidR="00FB18A7" w:rsidRPr="00085430">
        <w:rPr>
          <w:rFonts w:ascii="Arial" w:hAnsi="Arial" w:cs="Arial"/>
          <w:b/>
        </w:rPr>
        <w:t xml:space="preserve"> Mersea</w:t>
      </w:r>
      <w:r w:rsidRPr="00085430">
        <w:rPr>
          <w:rFonts w:ascii="Arial" w:hAnsi="Arial" w:cs="Arial"/>
          <w:b/>
        </w:rPr>
        <w:t>, Rewsalls Lane, East Mersea, Colchester, CO5 8SX</w:t>
      </w:r>
      <w:r w:rsidR="000F75F4" w:rsidRPr="00085430">
        <w:rPr>
          <w:rFonts w:ascii="Arial" w:hAnsi="Arial" w:cs="Arial"/>
          <w:b/>
        </w:rPr>
        <w:t xml:space="preserve">   </w:t>
      </w:r>
      <w:r w:rsidR="004759F1" w:rsidRPr="00085430">
        <w:rPr>
          <w:rFonts w:ascii="Arial" w:hAnsi="Arial" w:cs="Arial"/>
          <w:b/>
        </w:rPr>
        <w:t xml:space="preserve">Or scan and send to </w:t>
      </w:r>
      <w:hyperlink r:id="rId12" w:history="1">
        <w:r w:rsidRPr="00085430">
          <w:rPr>
            <w:rStyle w:val="Hyperlink"/>
            <w:rFonts w:ascii="Arial" w:hAnsi="Arial" w:cs="Arial"/>
            <w:b/>
            <w:color w:val="auto"/>
            <w:u w:val="none"/>
          </w:rPr>
          <w:t>info@merseafestival.org.uk</w:t>
        </w:r>
      </w:hyperlink>
      <w:r w:rsidR="00437A81" w:rsidRPr="00085430">
        <w:rPr>
          <w:rStyle w:val="Hyperlink"/>
          <w:rFonts w:ascii="Arial" w:hAnsi="Arial" w:cs="Arial"/>
          <w:b/>
          <w:color w:val="auto"/>
          <w:u w:val="none"/>
        </w:rPr>
        <w:br w:type="page"/>
      </w:r>
    </w:p>
    <w:p w14:paraId="205695C9" w14:textId="5271B3A2" w:rsidR="00437A81" w:rsidRDefault="00437A81" w:rsidP="00056266">
      <w:pPr>
        <w:rPr>
          <w:rStyle w:val="Hyperlink"/>
          <w:rFonts w:ascii="Arial" w:hAnsi="Arial" w:cs="Arial"/>
          <w:b/>
          <w:color w:val="auto"/>
          <w:sz w:val="22"/>
          <w:szCs w:val="22"/>
          <w:u w:val="none"/>
        </w:rPr>
      </w:pPr>
    </w:p>
    <w:p w14:paraId="25F97F9D" w14:textId="46587835" w:rsidR="00056266" w:rsidRDefault="00056266" w:rsidP="00056266">
      <w:pPr>
        <w:rPr>
          <w:rFonts w:ascii="Arial" w:hAnsi="Arial" w:cs="Arial"/>
          <w:b/>
          <w:sz w:val="24"/>
        </w:rPr>
      </w:pPr>
      <w:r w:rsidRPr="00720823">
        <w:rPr>
          <w:rFonts w:ascii="Arial" w:hAnsi="Arial" w:cs="Arial"/>
          <w:b/>
          <w:sz w:val="24"/>
        </w:rPr>
        <w:t>Name</w:t>
      </w:r>
      <w:r>
        <w:rPr>
          <w:rFonts w:ascii="Arial" w:hAnsi="Arial" w:cs="Arial"/>
          <w:b/>
          <w:sz w:val="24"/>
        </w:rPr>
        <w:t>s</w:t>
      </w:r>
      <w:r w:rsidRPr="00720823">
        <w:rPr>
          <w:rFonts w:ascii="Arial" w:hAnsi="Arial" w:cs="Arial"/>
          <w:b/>
          <w:sz w:val="24"/>
        </w:rPr>
        <w:t xml:space="preserve"> of </w:t>
      </w:r>
      <w:r>
        <w:rPr>
          <w:rFonts w:ascii="Arial" w:hAnsi="Arial" w:cs="Arial"/>
          <w:b/>
          <w:sz w:val="24"/>
        </w:rPr>
        <w:t xml:space="preserve">ALL </w:t>
      </w:r>
      <w:r w:rsidRPr="00720823">
        <w:rPr>
          <w:rFonts w:ascii="Arial" w:hAnsi="Arial" w:cs="Arial"/>
          <w:b/>
          <w:sz w:val="24"/>
        </w:rPr>
        <w:t>individual</w:t>
      </w:r>
      <w:r>
        <w:rPr>
          <w:rFonts w:ascii="Arial" w:hAnsi="Arial" w:cs="Arial"/>
          <w:b/>
          <w:sz w:val="24"/>
        </w:rPr>
        <w:t>s attending</w:t>
      </w:r>
      <w:r w:rsidR="00437A81">
        <w:rPr>
          <w:rFonts w:ascii="Arial" w:hAnsi="Arial" w:cs="Arial"/>
          <w:b/>
          <w:sz w:val="24"/>
        </w:rPr>
        <w:t xml:space="preserve"> cont</w:t>
      </w:r>
      <w:r w:rsidR="00250038">
        <w:rPr>
          <w:rFonts w:ascii="Arial" w:hAnsi="Arial" w:cs="Arial"/>
          <w:b/>
          <w:sz w:val="24"/>
        </w:rPr>
        <w:t>inued</w:t>
      </w:r>
    </w:p>
    <w:p w14:paraId="320B7CEE" w14:textId="77777777" w:rsidR="00437A81" w:rsidRDefault="00437A81" w:rsidP="00056266">
      <w:pPr>
        <w:rPr>
          <w:rFonts w:ascii="Arial" w:hAnsi="Arial" w:cs="Arial"/>
          <w:b/>
          <w:sz w:val="24"/>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134"/>
        <w:gridCol w:w="1375"/>
        <w:gridCol w:w="1177"/>
        <w:gridCol w:w="1185"/>
        <w:gridCol w:w="2040"/>
      </w:tblGrid>
      <w:tr w:rsidR="00250038" w:rsidRPr="00394E06" w14:paraId="1989E70E" w14:textId="77777777" w:rsidTr="00250038">
        <w:tc>
          <w:tcPr>
            <w:tcW w:w="4077" w:type="dxa"/>
          </w:tcPr>
          <w:p w14:paraId="6FA17D94" w14:textId="77777777" w:rsidR="00250038" w:rsidRPr="00394E06" w:rsidRDefault="00250038" w:rsidP="00BF6B9A">
            <w:pPr>
              <w:rPr>
                <w:rFonts w:ascii="Arial" w:hAnsi="Arial" w:cs="Arial"/>
                <w:b/>
                <w:sz w:val="19"/>
                <w:szCs w:val="19"/>
              </w:rPr>
            </w:pPr>
            <w:r w:rsidRPr="00394E06">
              <w:rPr>
                <w:rFonts w:ascii="Arial" w:hAnsi="Arial" w:cs="Arial"/>
                <w:b/>
                <w:sz w:val="19"/>
                <w:szCs w:val="19"/>
              </w:rPr>
              <w:t>Name</w:t>
            </w:r>
          </w:p>
        </w:tc>
        <w:tc>
          <w:tcPr>
            <w:tcW w:w="1134" w:type="dxa"/>
          </w:tcPr>
          <w:p w14:paraId="215B84EA" w14:textId="1D3FF15E" w:rsidR="00250038" w:rsidRPr="00394E06" w:rsidRDefault="00250038" w:rsidP="00BF6B9A">
            <w:pPr>
              <w:rPr>
                <w:rFonts w:ascii="Arial" w:hAnsi="Arial" w:cs="Arial"/>
                <w:b/>
                <w:sz w:val="19"/>
                <w:szCs w:val="19"/>
              </w:rPr>
            </w:pPr>
            <w:r w:rsidRPr="00394E06">
              <w:rPr>
                <w:rFonts w:ascii="Arial" w:hAnsi="Arial" w:cs="Arial"/>
                <w:b/>
                <w:sz w:val="19"/>
                <w:szCs w:val="19"/>
              </w:rPr>
              <w:t>Age if under 19</w:t>
            </w:r>
          </w:p>
        </w:tc>
        <w:tc>
          <w:tcPr>
            <w:tcW w:w="1375" w:type="dxa"/>
          </w:tcPr>
          <w:p w14:paraId="4F06B915" w14:textId="77777777" w:rsidR="00250038" w:rsidRPr="00394E06" w:rsidRDefault="00250038" w:rsidP="00BF6B9A">
            <w:pPr>
              <w:rPr>
                <w:rFonts w:ascii="Arial" w:hAnsi="Arial" w:cs="Arial"/>
                <w:b/>
                <w:sz w:val="19"/>
                <w:szCs w:val="19"/>
              </w:rPr>
            </w:pPr>
            <w:r w:rsidRPr="00394E06">
              <w:rPr>
                <w:rFonts w:ascii="Arial" w:hAnsi="Arial" w:cs="Arial"/>
                <w:b/>
                <w:sz w:val="19"/>
                <w:szCs w:val="19"/>
              </w:rPr>
              <w:t>Participant or Supporter</w:t>
            </w:r>
          </w:p>
        </w:tc>
        <w:tc>
          <w:tcPr>
            <w:tcW w:w="1177" w:type="dxa"/>
          </w:tcPr>
          <w:p w14:paraId="4FF73DAF" w14:textId="77777777" w:rsidR="00250038" w:rsidRDefault="00250038" w:rsidP="00BF6B9A">
            <w:pPr>
              <w:rPr>
                <w:rFonts w:ascii="Arial" w:hAnsi="Arial" w:cs="Arial"/>
                <w:b/>
                <w:sz w:val="19"/>
                <w:szCs w:val="19"/>
              </w:rPr>
            </w:pPr>
            <w:r w:rsidRPr="00394E06">
              <w:rPr>
                <w:rFonts w:ascii="Arial" w:hAnsi="Arial" w:cs="Arial"/>
                <w:b/>
                <w:sz w:val="19"/>
                <w:szCs w:val="19"/>
              </w:rPr>
              <w:t>Disability?</w:t>
            </w:r>
          </w:p>
          <w:p w14:paraId="5B06415B" w14:textId="77777777" w:rsidR="00250038" w:rsidRPr="004759F1" w:rsidRDefault="00250038" w:rsidP="00BF6B9A">
            <w:pPr>
              <w:jc w:val="center"/>
              <w:rPr>
                <w:rFonts w:ascii="Arial" w:hAnsi="Arial" w:cs="Arial"/>
                <w:sz w:val="19"/>
                <w:szCs w:val="19"/>
              </w:rPr>
            </w:pPr>
            <w:r w:rsidRPr="004759F1">
              <w:rPr>
                <w:rFonts w:ascii="Arial" w:hAnsi="Arial" w:cs="Arial"/>
                <w:sz w:val="19"/>
                <w:szCs w:val="19"/>
              </w:rPr>
              <w:t>(Y/N)</w:t>
            </w:r>
          </w:p>
        </w:tc>
        <w:tc>
          <w:tcPr>
            <w:tcW w:w="1185" w:type="dxa"/>
          </w:tcPr>
          <w:p w14:paraId="1A0637A6" w14:textId="77777777" w:rsidR="00250038" w:rsidRPr="00394E06" w:rsidRDefault="00250038" w:rsidP="00BF6B9A">
            <w:pPr>
              <w:rPr>
                <w:rFonts w:ascii="Arial" w:hAnsi="Arial" w:cs="Arial"/>
                <w:b/>
                <w:sz w:val="19"/>
                <w:szCs w:val="19"/>
              </w:rPr>
            </w:pPr>
            <w:r>
              <w:rPr>
                <w:rFonts w:ascii="Arial" w:hAnsi="Arial" w:cs="Arial"/>
                <w:b/>
                <w:sz w:val="19"/>
                <w:szCs w:val="19"/>
              </w:rPr>
              <w:t xml:space="preserve">Catering required? </w:t>
            </w:r>
          </w:p>
        </w:tc>
        <w:tc>
          <w:tcPr>
            <w:tcW w:w="2040" w:type="dxa"/>
          </w:tcPr>
          <w:p w14:paraId="7B918AE1" w14:textId="77777777" w:rsidR="00250038" w:rsidRPr="00394E06" w:rsidRDefault="00250038" w:rsidP="00BF6B9A">
            <w:pPr>
              <w:rPr>
                <w:rFonts w:ascii="Arial" w:hAnsi="Arial" w:cs="Arial"/>
                <w:b/>
                <w:sz w:val="19"/>
                <w:szCs w:val="19"/>
              </w:rPr>
            </w:pPr>
            <w:r w:rsidRPr="00394E06">
              <w:rPr>
                <w:rFonts w:ascii="Arial" w:hAnsi="Arial" w:cs="Arial"/>
                <w:b/>
                <w:sz w:val="19"/>
                <w:szCs w:val="19"/>
              </w:rPr>
              <w:t>Dietary needs</w:t>
            </w:r>
          </w:p>
        </w:tc>
      </w:tr>
      <w:tr w:rsidR="00250038" w14:paraId="53E12307" w14:textId="77777777" w:rsidTr="00250038">
        <w:trPr>
          <w:trHeight w:val="459"/>
        </w:trPr>
        <w:tc>
          <w:tcPr>
            <w:tcW w:w="4077" w:type="dxa"/>
          </w:tcPr>
          <w:p w14:paraId="5A71CDBD"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34" w:type="dxa"/>
          </w:tcPr>
          <w:p w14:paraId="5AEEBAB4" w14:textId="2BFE3407" w:rsidR="00250038" w:rsidRPr="008E2FA1" w:rsidRDefault="00250038" w:rsidP="00BF6B9A">
            <w:pPr>
              <w:rPr>
                <w:rFonts w:ascii="Arial" w:hAnsi="Arial" w:cs="Arial"/>
                <w:b/>
                <w:sz w:val="24"/>
              </w:rPr>
            </w:pPr>
            <w:r>
              <w:rPr>
                <w:rFonts w:ascii="Arial" w:hAnsi="Arial" w:cs="Arial"/>
                <w:b/>
                <w:sz w:val="24"/>
              </w:rPr>
              <w:fldChar w:fldCharType="begin">
                <w:ffData>
                  <w:name w:val="Text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375" w:type="dxa"/>
          </w:tcPr>
          <w:p w14:paraId="137D6C93"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77" w:type="dxa"/>
          </w:tcPr>
          <w:p w14:paraId="4DBB0D6E"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85" w:type="dxa"/>
          </w:tcPr>
          <w:p w14:paraId="1BFF207C" w14:textId="77777777" w:rsidR="00250038" w:rsidRDefault="00250038" w:rsidP="00BF6B9A">
            <w:pPr>
              <w:rPr>
                <w:rFonts w:ascii="Arial" w:hAnsi="Arial" w:cs="Arial"/>
                <w:b/>
                <w:sz w:val="24"/>
              </w:rPr>
            </w:pPr>
            <w:r>
              <w:rPr>
                <w:rFonts w:ascii="Arial" w:hAnsi="Arial" w:cs="Arial"/>
                <w:b/>
                <w:sz w:val="24"/>
              </w:rPr>
              <w:fldChar w:fldCharType="begin">
                <w:ffData>
                  <w:name w:val="Text2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2040" w:type="dxa"/>
          </w:tcPr>
          <w:p w14:paraId="258E01A0"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r>
      <w:tr w:rsidR="00250038" w14:paraId="1DCF7220" w14:textId="77777777" w:rsidTr="00250038">
        <w:trPr>
          <w:trHeight w:val="459"/>
        </w:trPr>
        <w:tc>
          <w:tcPr>
            <w:tcW w:w="4077" w:type="dxa"/>
          </w:tcPr>
          <w:p w14:paraId="7F099D7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34" w:type="dxa"/>
          </w:tcPr>
          <w:p w14:paraId="2EEA6A25" w14:textId="771DF9D6" w:rsidR="00250038" w:rsidRPr="008E2FA1" w:rsidRDefault="00250038" w:rsidP="00BF6B9A">
            <w:pPr>
              <w:rPr>
                <w:rFonts w:ascii="Arial" w:hAnsi="Arial" w:cs="Arial"/>
                <w:b/>
                <w:sz w:val="24"/>
              </w:rPr>
            </w:pPr>
            <w:r>
              <w:rPr>
                <w:rFonts w:ascii="Arial" w:hAnsi="Arial" w:cs="Arial"/>
                <w:b/>
                <w:sz w:val="24"/>
              </w:rPr>
              <w:fldChar w:fldCharType="begin">
                <w:ffData>
                  <w:name w:val="Text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375" w:type="dxa"/>
          </w:tcPr>
          <w:p w14:paraId="71F6E2C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77" w:type="dxa"/>
          </w:tcPr>
          <w:p w14:paraId="27670E97"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85" w:type="dxa"/>
          </w:tcPr>
          <w:p w14:paraId="37A77B1E" w14:textId="77777777" w:rsidR="00250038" w:rsidRDefault="00250038" w:rsidP="00BF6B9A">
            <w:pPr>
              <w:rPr>
                <w:rFonts w:ascii="Arial" w:hAnsi="Arial" w:cs="Arial"/>
                <w:b/>
                <w:sz w:val="24"/>
              </w:rPr>
            </w:pPr>
            <w:r>
              <w:rPr>
                <w:rFonts w:ascii="Arial" w:hAnsi="Arial" w:cs="Arial"/>
                <w:b/>
                <w:sz w:val="24"/>
              </w:rPr>
              <w:fldChar w:fldCharType="begin">
                <w:ffData>
                  <w:name w:val="Text2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2040" w:type="dxa"/>
          </w:tcPr>
          <w:p w14:paraId="2F2AF395"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r>
      <w:tr w:rsidR="00250038" w14:paraId="60B9A2AC" w14:textId="77777777" w:rsidTr="00250038">
        <w:trPr>
          <w:trHeight w:val="459"/>
        </w:trPr>
        <w:tc>
          <w:tcPr>
            <w:tcW w:w="4077" w:type="dxa"/>
          </w:tcPr>
          <w:p w14:paraId="3A59E4AE"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34" w:type="dxa"/>
          </w:tcPr>
          <w:p w14:paraId="25A6C3C0" w14:textId="237B7F45" w:rsidR="00250038" w:rsidRPr="008E2FA1" w:rsidRDefault="00250038" w:rsidP="00BF6B9A">
            <w:pPr>
              <w:rPr>
                <w:rFonts w:ascii="Arial" w:hAnsi="Arial" w:cs="Arial"/>
                <w:b/>
                <w:sz w:val="24"/>
              </w:rPr>
            </w:pPr>
            <w:r>
              <w:rPr>
                <w:rFonts w:ascii="Arial" w:hAnsi="Arial" w:cs="Arial"/>
                <w:b/>
                <w:sz w:val="24"/>
              </w:rPr>
              <w:fldChar w:fldCharType="begin">
                <w:ffData>
                  <w:name w:val="Text1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375" w:type="dxa"/>
          </w:tcPr>
          <w:p w14:paraId="09B05CBE"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77" w:type="dxa"/>
          </w:tcPr>
          <w:p w14:paraId="4DE29D25"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85" w:type="dxa"/>
          </w:tcPr>
          <w:p w14:paraId="09B37028" w14:textId="77777777" w:rsidR="00250038" w:rsidRDefault="00250038" w:rsidP="00BF6B9A">
            <w:pPr>
              <w:rPr>
                <w:rFonts w:ascii="Arial" w:hAnsi="Arial" w:cs="Arial"/>
                <w:b/>
                <w:sz w:val="24"/>
              </w:rPr>
            </w:pPr>
            <w:r>
              <w:rPr>
                <w:rFonts w:ascii="Arial" w:hAnsi="Arial" w:cs="Arial"/>
                <w:b/>
                <w:sz w:val="24"/>
              </w:rPr>
              <w:fldChar w:fldCharType="begin">
                <w:ffData>
                  <w:name w:val="Text2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2040" w:type="dxa"/>
          </w:tcPr>
          <w:p w14:paraId="43E26E9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r>
      <w:tr w:rsidR="00250038" w14:paraId="4C51B980" w14:textId="77777777" w:rsidTr="00250038">
        <w:trPr>
          <w:trHeight w:val="459"/>
        </w:trPr>
        <w:tc>
          <w:tcPr>
            <w:tcW w:w="4077" w:type="dxa"/>
          </w:tcPr>
          <w:p w14:paraId="4CA27813"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34" w:type="dxa"/>
          </w:tcPr>
          <w:p w14:paraId="0FE557B5" w14:textId="4D12DA2C" w:rsidR="00250038" w:rsidRPr="008E2FA1" w:rsidRDefault="00250038" w:rsidP="00BF6B9A">
            <w:pPr>
              <w:rPr>
                <w:rFonts w:ascii="Arial" w:hAnsi="Arial" w:cs="Arial"/>
                <w:b/>
                <w:sz w:val="24"/>
              </w:rPr>
            </w:pPr>
            <w:r>
              <w:rPr>
                <w:rFonts w:ascii="Arial" w:hAnsi="Arial" w:cs="Arial"/>
                <w:b/>
                <w:sz w:val="24"/>
              </w:rPr>
              <w:fldChar w:fldCharType="begin">
                <w:ffData>
                  <w:name w:val="Text1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375" w:type="dxa"/>
          </w:tcPr>
          <w:p w14:paraId="6C627652"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77" w:type="dxa"/>
          </w:tcPr>
          <w:p w14:paraId="1862112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85" w:type="dxa"/>
          </w:tcPr>
          <w:p w14:paraId="0538548B" w14:textId="77777777" w:rsidR="00250038" w:rsidRDefault="00250038" w:rsidP="00BF6B9A">
            <w:pPr>
              <w:rPr>
                <w:rFonts w:ascii="Arial" w:hAnsi="Arial" w:cs="Arial"/>
                <w:b/>
                <w:sz w:val="24"/>
              </w:rPr>
            </w:pPr>
            <w:r>
              <w:rPr>
                <w:rFonts w:ascii="Arial" w:hAnsi="Arial" w:cs="Arial"/>
                <w:b/>
                <w:sz w:val="24"/>
              </w:rPr>
              <w:fldChar w:fldCharType="begin">
                <w:ffData>
                  <w:name w:val="Text2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2040" w:type="dxa"/>
          </w:tcPr>
          <w:p w14:paraId="5D10106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r>
      <w:tr w:rsidR="00250038" w14:paraId="772381AA" w14:textId="77777777" w:rsidTr="00250038">
        <w:trPr>
          <w:trHeight w:val="459"/>
        </w:trPr>
        <w:tc>
          <w:tcPr>
            <w:tcW w:w="4077" w:type="dxa"/>
          </w:tcPr>
          <w:p w14:paraId="76462FED"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34" w:type="dxa"/>
          </w:tcPr>
          <w:p w14:paraId="7DA97B6C" w14:textId="2719A0A9" w:rsidR="00250038" w:rsidRPr="008E2FA1" w:rsidRDefault="00250038" w:rsidP="00BF6B9A">
            <w:pPr>
              <w:rPr>
                <w:rFonts w:ascii="Arial" w:hAnsi="Arial" w:cs="Arial"/>
                <w:b/>
                <w:sz w:val="24"/>
              </w:rPr>
            </w:pPr>
            <w:r>
              <w:rPr>
                <w:rFonts w:ascii="Arial" w:hAnsi="Arial" w:cs="Arial"/>
                <w:b/>
                <w:sz w:val="24"/>
              </w:rPr>
              <w:fldChar w:fldCharType="begin">
                <w:ffData>
                  <w:name w:val="Text2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375" w:type="dxa"/>
          </w:tcPr>
          <w:p w14:paraId="69F0E6D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77" w:type="dxa"/>
          </w:tcPr>
          <w:p w14:paraId="59D431F3"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1185" w:type="dxa"/>
          </w:tcPr>
          <w:p w14:paraId="3C8D1670" w14:textId="77777777" w:rsidR="00250038" w:rsidRDefault="00250038" w:rsidP="00BF6B9A">
            <w:pPr>
              <w:rPr>
                <w:rFonts w:ascii="Arial" w:hAnsi="Arial" w:cs="Arial"/>
                <w:b/>
                <w:sz w:val="24"/>
              </w:rPr>
            </w:pPr>
            <w:r>
              <w:rPr>
                <w:rFonts w:ascii="Arial" w:hAnsi="Arial" w:cs="Arial"/>
                <w:b/>
                <w:sz w:val="24"/>
              </w:rPr>
              <w:fldChar w:fldCharType="begin">
                <w:ffData>
                  <w:name w:val="Text3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c>
          <w:tcPr>
            <w:tcW w:w="2040" w:type="dxa"/>
          </w:tcPr>
          <w:p w14:paraId="0BA2946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p>
        </w:tc>
      </w:tr>
      <w:tr w:rsidR="00250038" w14:paraId="326148AF"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5B84B002"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0C6130A5" w14:textId="4FF3D3F2" w:rsidR="00250038" w:rsidRPr="008E2FA1" w:rsidRDefault="00250038" w:rsidP="00BF6B9A">
            <w:pPr>
              <w:rPr>
                <w:rFonts w:ascii="Arial" w:hAnsi="Arial" w:cs="Arial"/>
                <w:b/>
                <w:sz w:val="24"/>
              </w:rPr>
            </w:pPr>
            <w:r>
              <w:rPr>
                <w:rFonts w:ascii="Arial" w:hAnsi="Arial" w:cs="Arial"/>
                <w:b/>
                <w:sz w:val="24"/>
              </w:rPr>
              <w:fldChar w:fldCharType="begin">
                <w:ffData>
                  <w:name w:val="Text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0793DD59"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4E9F43A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4EF3FAFF" w14:textId="77777777" w:rsidR="00250038" w:rsidRDefault="00250038" w:rsidP="00BF6B9A">
            <w:pPr>
              <w:rPr>
                <w:rFonts w:ascii="Arial" w:hAnsi="Arial" w:cs="Arial"/>
                <w:b/>
                <w:sz w:val="24"/>
              </w:rPr>
            </w:pPr>
            <w:r>
              <w:rPr>
                <w:rFonts w:ascii="Arial" w:hAnsi="Arial" w:cs="Arial"/>
                <w:b/>
                <w:sz w:val="24"/>
              </w:rPr>
              <w:fldChar w:fldCharType="begin">
                <w:ffData>
                  <w:name w:val="Text2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00F0D67E"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72FB3606"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592E422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CE30A" w14:textId="0804CA8C" w:rsidR="00250038" w:rsidRPr="008E2FA1" w:rsidRDefault="00250038" w:rsidP="00BF6B9A">
            <w:pPr>
              <w:rPr>
                <w:rFonts w:ascii="Arial" w:hAnsi="Arial" w:cs="Arial"/>
                <w:b/>
                <w:sz w:val="24"/>
              </w:rPr>
            </w:pPr>
            <w:r>
              <w:rPr>
                <w:rFonts w:ascii="Arial" w:hAnsi="Arial" w:cs="Arial"/>
                <w:b/>
                <w:sz w:val="24"/>
              </w:rPr>
              <w:fldChar w:fldCharType="begin">
                <w:ffData>
                  <w:name w:val="Text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298EEB5F"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6AE87533"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72E50F9F" w14:textId="77777777" w:rsidR="00250038" w:rsidRDefault="00250038" w:rsidP="00BF6B9A">
            <w:pPr>
              <w:rPr>
                <w:rFonts w:ascii="Arial" w:hAnsi="Arial" w:cs="Arial"/>
                <w:b/>
                <w:sz w:val="24"/>
              </w:rPr>
            </w:pPr>
            <w:r>
              <w:rPr>
                <w:rFonts w:ascii="Arial" w:hAnsi="Arial" w:cs="Arial"/>
                <w:b/>
                <w:sz w:val="24"/>
              </w:rPr>
              <w:fldChar w:fldCharType="begin">
                <w:ffData>
                  <w:name w:val="Text2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58954EC1"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6E455B79"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2A54844F"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0764958E" w14:textId="4DA5E836" w:rsidR="00250038" w:rsidRPr="008E2FA1" w:rsidRDefault="00250038" w:rsidP="00BF6B9A">
            <w:pPr>
              <w:rPr>
                <w:rFonts w:ascii="Arial" w:hAnsi="Arial" w:cs="Arial"/>
                <w:b/>
                <w:sz w:val="24"/>
              </w:rPr>
            </w:pPr>
            <w:r>
              <w:rPr>
                <w:rFonts w:ascii="Arial" w:hAnsi="Arial" w:cs="Arial"/>
                <w:b/>
                <w:sz w:val="24"/>
              </w:rPr>
              <w:fldChar w:fldCharType="begin">
                <w:ffData>
                  <w:name w:val="Text1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38CA2DA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3F46E51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1DCF99BF" w14:textId="77777777" w:rsidR="00250038" w:rsidRDefault="00250038" w:rsidP="00BF6B9A">
            <w:pPr>
              <w:rPr>
                <w:rFonts w:ascii="Arial" w:hAnsi="Arial" w:cs="Arial"/>
                <w:b/>
                <w:sz w:val="24"/>
              </w:rPr>
            </w:pPr>
            <w:r>
              <w:rPr>
                <w:rFonts w:ascii="Arial" w:hAnsi="Arial" w:cs="Arial"/>
                <w:b/>
                <w:sz w:val="24"/>
              </w:rPr>
              <w:fldChar w:fldCharType="begin">
                <w:ffData>
                  <w:name w:val="Text2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4049E790"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04909180"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75D31AD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3EB92A2E" w14:textId="5D0CDA25" w:rsidR="00250038" w:rsidRPr="008E2FA1" w:rsidRDefault="00250038" w:rsidP="00BF6B9A">
            <w:pPr>
              <w:rPr>
                <w:rFonts w:ascii="Arial" w:hAnsi="Arial" w:cs="Arial"/>
                <w:b/>
                <w:sz w:val="24"/>
              </w:rPr>
            </w:pPr>
            <w:r>
              <w:rPr>
                <w:rFonts w:ascii="Arial" w:hAnsi="Arial" w:cs="Arial"/>
                <w:b/>
                <w:sz w:val="24"/>
              </w:rPr>
              <w:fldChar w:fldCharType="begin">
                <w:ffData>
                  <w:name w:val="Text1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60940797"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29F426BD"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167EF64E" w14:textId="77777777" w:rsidR="00250038" w:rsidRDefault="00250038" w:rsidP="00BF6B9A">
            <w:pPr>
              <w:rPr>
                <w:rFonts w:ascii="Arial" w:hAnsi="Arial" w:cs="Arial"/>
                <w:b/>
                <w:sz w:val="24"/>
              </w:rPr>
            </w:pPr>
            <w:r>
              <w:rPr>
                <w:rFonts w:ascii="Arial" w:hAnsi="Arial" w:cs="Arial"/>
                <w:b/>
                <w:sz w:val="24"/>
              </w:rPr>
              <w:fldChar w:fldCharType="begin">
                <w:ffData>
                  <w:name w:val="Text2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1FBBD96B"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5A45EA8D"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392A94BF"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993489" w14:textId="0DA8DFE6" w:rsidR="00250038" w:rsidRPr="008E2FA1" w:rsidRDefault="00250038" w:rsidP="00BF6B9A">
            <w:pPr>
              <w:rPr>
                <w:rFonts w:ascii="Arial" w:hAnsi="Arial" w:cs="Arial"/>
                <w:b/>
                <w:sz w:val="24"/>
              </w:rPr>
            </w:pPr>
            <w:r>
              <w:rPr>
                <w:rFonts w:ascii="Arial" w:hAnsi="Arial" w:cs="Arial"/>
                <w:b/>
                <w:sz w:val="24"/>
              </w:rPr>
              <w:fldChar w:fldCharType="begin">
                <w:ffData>
                  <w:name w:val="Text2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5D813ABE"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41B77619"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363A6637" w14:textId="77777777" w:rsidR="00250038" w:rsidRDefault="00250038" w:rsidP="00BF6B9A">
            <w:pPr>
              <w:rPr>
                <w:rFonts w:ascii="Arial" w:hAnsi="Arial" w:cs="Arial"/>
                <w:b/>
                <w:sz w:val="24"/>
              </w:rPr>
            </w:pPr>
            <w:r>
              <w:rPr>
                <w:rFonts w:ascii="Arial" w:hAnsi="Arial" w:cs="Arial"/>
                <w:b/>
                <w:sz w:val="24"/>
              </w:rPr>
              <w:fldChar w:fldCharType="begin">
                <w:ffData>
                  <w:name w:val="Text3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79700A3E"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721CE833"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4744112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527DD4" w14:textId="18D8F204" w:rsidR="00250038" w:rsidRPr="008E2FA1" w:rsidRDefault="00250038" w:rsidP="00BF6B9A">
            <w:pPr>
              <w:rPr>
                <w:rFonts w:ascii="Arial" w:hAnsi="Arial" w:cs="Arial"/>
                <w:b/>
                <w:sz w:val="24"/>
              </w:rPr>
            </w:pPr>
            <w:r>
              <w:rPr>
                <w:rFonts w:ascii="Arial" w:hAnsi="Arial" w:cs="Arial"/>
                <w:b/>
                <w:sz w:val="24"/>
              </w:rPr>
              <w:fldChar w:fldCharType="begin">
                <w:ffData>
                  <w:name w:val="Text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0CB1E923"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2049A342"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4408CFA7" w14:textId="77777777" w:rsidR="00250038" w:rsidRDefault="00250038" w:rsidP="00BF6B9A">
            <w:pPr>
              <w:rPr>
                <w:rFonts w:ascii="Arial" w:hAnsi="Arial" w:cs="Arial"/>
                <w:b/>
                <w:sz w:val="24"/>
              </w:rPr>
            </w:pPr>
            <w:r>
              <w:rPr>
                <w:rFonts w:ascii="Arial" w:hAnsi="Arial" w:cs="Arial"/>
                <w:b/>
                <w:sz w:val="24"/>
              </w:rPr>
              <w:fldChar w:fldCharType="begin">
                <w:ffData>
                  <w:name w:val="Text2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211307BF"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68B8CAEC"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5A04E71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0922FD4F" w14:textId="52052FC3" w:rsidR="00250038" w:rsidRPr="008E2FA1" w:rsidRDefault="00250038" w:rsidP="00BF6B9A">
            <w:pPr>
              <w:rPr>
                <w:rFonts w:ascii="Arial" w:hAnsi="Arial" w:cs="Arial"/>
                <w:b/>
                <w:sz w:val="24"/>
              </w:rPr>
            </w:pPr>
            <w:r>
              <w:rPr>
                <w:rFonts w:ascii="Arial" w:hAnsi="Arial" w:cs="Arial"/>
                <w:b/>
                <w:sz w:val="24"/>
              </w:rPr>
              <w:fldChar w:fldCharType="begin">
                <w:ffData>
                  <w:name w:val="Text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1E5C74E7"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5BFD740B"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2559B7B1" w14:textId="77777777" w:rsidR="00250038" w:rsidRDefault="00250038" w:rsidP="00BF6B9A">
            <w:pPr>
              <w:rPr>
                <w:rFonts w:ascii="Arial" w:hAnsi="Arial" w:cs="Arial"/>
                <w:b/>
                <w:sz w:val="24"/>
              </w:rPr>
            </w:pPr>
            <w:r>
              <w:rPr>
                <w:rFonts w:ascii="Arial" w:hAnsi="Arial" w:cs="Arial"/>
                <w:b/>
                <w:sz w:val="24"/>
              </w:rPr>
              <w:fldChar w:fldCharType="begin">
                <w:ffData>
                  <w:name w:val="Text2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7DE8D82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07FD8AE6"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144DA4AA"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B2DAF0" w14:textId="6F02AC04" w:rsidR="00250038" w:rsidRPr="008E2FA1" w:rsidRDefault="00250038" w:rsidP="00BF6B9A">
            <w:pPr>
              <w:rPr>
                <w:rFonts w:ascii="Arial" w:hAnsi="Arial" w:cs="Arial"/>
                <w:b/>
                <w:sz w:val="24"/>
              </w:rPr>
            </w:pPr>
            <w:r>
              <w:rPr>
                <w:rFonts w:ascii="Arial" w:hAnsi="Arial" w:cs="Arial"/>
                <w:b/>
                <w:sz w:val="24"/>
              </w:rPr>
              <w:fldChar w:fldCharType="begin">
                <w:ffData>
                  <w:name w:val="Text1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4585E01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3BF3717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05556E54" w14:textId="77777777" w:rsidR="00250038" w:rsidRDefault="00250038" w:rsidP="00BF6B9A">
            <w:pPr>
              <w:rPr>
                <w:rFonts w:ascii="Arial" w:hAnsi="Arial" w:cs="Arial"/>
                <w:b/>
                <w:sz w:val="24"/>
              </w:rPr>
            </w:pPr>
            <w:r>
              <w:rPr>
                <w:rFonts w:ascii="Arial" w:hAnsi="Arial" w:cs="Arial"/>
                <w:b/>
                <w:sz w:val="24"/>
              </w:rPr>
              <w:fldChar w:fldCharType="begin">
                <w:ffData>
                  <w:name w:val="Text2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39763C8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78040877"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24C64A56"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1E823B" w14:textId="4D930EED" w:rsidR="00250038" w:rsidRPr="008E2FA1" w:rsidRDefault="00250038" w:rsidP="00BF6B9A">
            <w:pPr>
              <w:rPr>
                <w:rFonts w:ascii="Arial" w:hAnsi="Arial" w:cs="Arial"/>
                <w:b/>
                <w:sz w:val="24"/>
              </w:rPr>
            </w:pPr>
            <w:r>
              <w:rPr>
                <w:rFonts w:ascii="Arial" w:hAnsi="Arial" w:cs="Arial"/>
                <w:b/>
                <w:sz w:val="24"/>
              </w:rPr>
              <w:fldChar w:fldCharType="begin">
                <w:ffData>
                  <w:name w:val="Text1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3B770C1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6117B575"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659920F1" w14:textId="77777777" w:rsidR="00250038" w:rsidRDefault="00250038" w:rsidP="00BF6B9A">
            <w:pPr>
              <w:rPr>
                <w:rFonts w:ascii="Arial" w:hAnsi="Arial" w:cs="Arial"/>
                <w:b/>
                <w:sz w:val="24"/>
              </w:rPr>
            </w:pPr>
            <w:r>
              <w:rPr>
                <w:rFonts w:ascii="Arial" w:hAnsi="Arial" w:cs="Arial"/>
                <w:b/>
                <w:sz w:val="24"/>
              </w:rPr>
              <w:fldChar w:fldCharType="begin">
                <w:ffData>
                  <w:name w:val="Text2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3E91BCC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5A2F476E"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4DC5A5D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77A5BC" w14:textId="4F356A46" w:rsidR="00250038" w:rsidRPr="008E2FA1" w:rsidRDefault="00250038" w:rsidP="00BF6B9A">
            <w:pPr>
              <w:rPr>
                <w:rFonts w:ascii="Arial" w:hAnsi="Arial" w:cs="Arial"/>
                <w:b/>
                <w:sz w:val="24"/>
              </w:rPr>
            </w:pPr>
            <w:r>
              <w:rPr>
                <w:rFonts w:ascii="Arial" w:hAnsi="Arial" w:cs="Arial"/>
                <w:b/>
                <w:sz w:val="24"/>
              </w:rPr>
              <w:fldChar w:fldCharType="begin">
                <w:ffData>
                  <w:name w:val="Text2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331DF07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1E9EF6E6"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53729E16" w14:textId="77777777" w:rsidR="00250038" w:rsidRDefault="00250038" w:rsidP="00BF6B9A">
            <w:pPr>
              <w:rPr>
                <w:rFonts w:ascii="Arial" w:hAnsi="Arial" w:cs="Arial"/>
                <w:b/>
                <w:sz w:val="24"/>
              </w:rPr>
            </w:pPr>
            <w:r>
              <w:rPr>
                <w:rFonts w:ascii="Arial" w:hAnsi="Arial" w:cs="Arial"/>
                <w:b/>
                <w:sz w:val="24"/>
              </w:rPr>
              <w:fldChar w:fldCharType="begin">
                <w:ffData>
                  <w:name w:val="Text3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6F27853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1A4238C1"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62D431E2"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8A8CAA" w14:textId="4E2BF3CA" w:rsidR="00250038" w:rsidRPr="008E2FA1" w:rsidRDefault="00250038" w:rsidP="00BF6B9A">
            <w:pPr>
              <w:rPr>
                <w:rFonts w:ascii="Arial" w:hAnsi="Arial" w:cs="Arial"/>
                <w:b/>
                <w:sz w:val="24"/>
              </w:rPr>
            </w:pPr>
            <w:r>
              <w:rPr>
                <w:rFonts w:ascii="Arial" w:hAnsi="Arial" w:cs="Arial"/>
                <w:b/>
                <w:sz w:val="24"/>
              </w:rPr>
              <w:fldChar w:fldCharType="begin">
                <w:ffData>
                  <w:name w:val="Text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3B42F5E7"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12E075D7"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48156CA8" w14:textId="77777777" w:rsidR="00250038" w:rsidRDefault="00250038" w:rsidP="00BF6B9A">
            <w:pPr>
              <w:rPr>
                <w:rFonts w:ascii="Arial" w:hAnsi="Arial" w:cs="Arial"/>
                <w:b/>
                <w:sz w:val="24"/>
              </w:rPr>
            </w:pPr>
            <w:r>
              <w:rPr>
                <w:rFonts w:ascii="Arial" w:hAnsi="Arial" w:cs="Arial"/>
                <w:b/>
                <w:sz w:val="24"/>
              </w:rPr>
              <w:fldChar w:fldCharType="begin">
                <w:ffData>
                  <w:name w:val="Text2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78F641AB"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0AC71D29"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798812D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487E73" w14:textId="7FB3BC4C" w:rsidR="00250038" w:rsidRPr="008E2FA1" w:rsidRDefault="00250038" w:rsidP="00BF6B9A">
            <w:pPr>
              <w:rPr>
                <w:rFonts w:ascii="Arial" w:hAnsi="Arial" w:cs="Arial"/>
                <w:b/>
                <w:sz w:val="24"/>
              </w:rPr>
            </w:pPr>
            <w:r>
              <w:rPr>
                <w:rFonts w:ascii="Arial" w:hAnsi="Arial" w:cs="Arial"/>
                <w:b/>
                <w:sz w:val="24"/>
              </w:rPr>
              <w:fldChar w:fldCharType="begin">
                <w:ffData>
                  <w:name w:val="Text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1C27FDC9"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453FD32C"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3C951FF1" w14:textId="77777777" w:rsidR="00250038" w:rsidRDefault="00250038" w:rsidP="00BF6B9A">
            <w:pPr>
              <w:rPr>
                <w:rFonts w:ascii="Arial" w:hAnsi="Arial" w:cs="Arial"/>
                <w:b/>
                <w:sz w:val="24"/>
              </w:rPr>
            </w:pPr>
            <w:r>
              <w:rPr>
                <w:rFonts w:ascii="Arial" w:hAnsi="Arial" w:cs="Arial"/>
                <w:b/>
                <w:sz w:val="24"/>
              </w:rPr>
              <w:fldChar w:fldCharType="begin">
                <w:ffData>
                  <w:name w:val="Text2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3FF73C0A"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428D7CBD"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13B652FD"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549A6403" w14:textId="0DF26723" w:rsidR="00250038" w:rsidRPr="008E2FA1" w:rsidRDefault="00250038" w:rsidP="00BF6B9A">
            <w:pPr>
              <w:rPr>
                <w:rFonts w:ascii="Arial" w:hAnsi="Arial" w:cs="Arial"/>
                <w:b/>
                <w:sz w:val="24"/>
              </w:rPr>
            </w:pPr>
            <w:r>
              <w:rPr>
                <w:rFonts w:ascii="Arial" w:hAnsi="Arial" w:cs="Arial"/>
                <w:b/>
                <w:sz w:val="24"/>
              </w:rPr>
              <w:fldChar w:fldCharType="begin">
                <w:ffData>
                  <w:name w:val="Text1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41FBB875"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70E03386"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64257F68" w14:textId="77777777" w:rsidR="00250038" w:rsidRDefault="00250038" w:rsidP="00BF6B9A">
            <w:pPr>
              <w:rPr>
                <w:rFonts w:ascii="Arial" w:hAnsi="Arial" w:cs="Arial"/>
                <w:b/>
                <w:sz w:val="24"/>
              </w:rPr>
            </w:pPr>
            <w:r>
              <w:rPr>
                <w:rFonts w:ascii="Arial" w:hAnsi="Arial" w:cs="Arial"/>
                <w:b/>
                <w:sz w:val="24"/>
              </w:rPr>
              <w:fldChar w:fldCharType="begin">
                <w:ffData>
                  <w:name w:val="Text2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0D95AFFF"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3559032C"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48F733DA"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8D2031" w14:textId="71C43AD8" w:rsidR="00250038" w:rsidRPr="008E2FA1" w:rsidRDefault="00250038" w:rsidP="00BF6B9A">
            <w:pPr>
              <w:rPr>
                <w:rFonts w:ascii="Arial" w:hAnsi="Arial" w:cs="Arial"/>
                <w:b/>
                <w:sz w:val="24"/>
              </w:rPr>
            </w:pPr>
            <w:r>
              <w:rPr>
                <w:rFonts w:ascii="Arial" w:hAnsi="Arial" w:cs="Arial"/>
                <w:b/>
                <w:sz w:val="24"/>
              </w:rPr>
              <w:fldChar w:fldCharType="begin">
                <w:ffData>
                  <w:name w:val="Text1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1718C42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2C29E988"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1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5EF0C652" w14:textId="77777777" w:rsidR="00250038" w:rsidRDefault="00250038" w:rsidP="00BF6B9A">
            <w:pPr>
              <w:rPr>
                <w:rFonts w:ascii="Arial" w:hAnsi="Arial" w:cs="Arial"/>
                <w:b/>
                <w:sz w:val="24"/>
              </w:rPr>
            </w:pPr>
            <w:r>
              <w:rPr>
                <w:rFonts w:ascii="Arial" w:hAnsi="Arial" w:cs="Arial"/>
                <w:b/>
                <w:sz w:val="24"/>
              </w:rPr>
              <w:fldChar w:fldCharType="begin">
                <w:ffData>
                  <w:name w:val="Text2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55F50F4E"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250038" w14:paraId="70C3F5F2" w14:textId="77777777" w:rsidTr="00250038">
        <w:trPr>
          <w:trHeight w:val="459"/>
        </w:trPr>
        <w:tc>
          <w:tcPr>
            <w:tcW w:w="4077" w:type="dxa"/>
            <w:tcBorders>
              <w:top w:val="single" w:sz="4" w:space="0" w:color="auto"/>
              <w:left w:val="single" w:sz="4" w:space="0" w:color="auto"/>
              <w:bottom w:val="single" w:sz="4" w:space="0" w:color="auto"/>
              <w:right w:val="single" w:sz="4" w:space="0" w:color="auto"/>
            </w:tcBorders>
          </w:tcPr>
          <w:p w14:paraId="32DB6EAD"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31A576" w14:textId="726EDE59" w:rsidR="00250038" w:rsidRPr="008E2FA1" w:rsidRDefault="00250038" w:rsidP="00BF6B9A">
            <w:pPr>
              <w:rPr>
                <w:rFonts w:ascii="Arial" w:hAnsi="Arial" w:cs="Arial"/>
                <w:b/>
                <w:sz w:val="24"/>
              </w:rPr>
            </w:pPr>
            <w:r>
              <w:rPr>
                <w:rFonts w:ascii="Arial" w:hAnsi="Arial" w:cs="Arial"/>
                <w:b/>
                <w:sz w:val="24"/>
              </w:rPr>
              <w:fldChar w:fldCharType="begin">
                <w:ffData>
                  <w:name w:val="Text2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36A565B4"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023B68F6"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3C364C2E" w14:textId="77777777" w:rsidR="00250038" w:rsidRDefault="00250038" w:rsidP="00BF6B9A">
            <w:pPr>
              <w:rPr>
                <w:rFonts w:ascii="Arial" w:hAnsi="Arial" w:cs="Arial"/>
                <w:b/>
                <w:sz w:val="24"/>
              </w:rPr>
            </w:pPr>
            <w:r>
              <w:rPr>
                <w:rFonts w:ascii="Arial" w:hAnsi="Arial" w:cs="Arial"/>
                <w:b/>
                <w:sz w:val="24"/>
              </w:rPr>
              <w:fldChar w:fldCharType="begin">
                <w:ffData>
                  <w:name w:val="Text3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0A155E01" w14:textId="77777777" w:rsidR="00250038" w:rsidRPr="008E2FA1" w:rsidRDefault="00250038" w:rsidP="00BF6B9A">
            <w:pPr>
              <w:rPr>
                <w:rFonts w:ascii="Arial" w:hAnsi="Arial" w:cs="Arial"/>
                <w:b/>
                <w:sz w:val="24"/>
              </w:rPr>
            </w:pPr>
            <w:r>
              <w:rPr>
                <w:rFonts w:ascii="Arial" w:hAnsi="Arial" w:cs="Arial"/>
                <w:b/>
                <w:sz w:val="24"/>
              </w:rPr>
              <w:fldChar w:fldCharType="begin">
                <w:ffData>
                  <w:name w:val="Text2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932478" w14:paraId="04E908B5" w14:textId="77777777" w:rsidTr="006A2BC6">
        <w:trPr>
          <w:trHeight w:val="459"/>
        </w:trPr>
        <w:tc>
          <w:tcPr>
            <w:tcW w:w="4077" w:type="dxa"/>
            <w:tcBorders>
              <w:top w:val="single" w:sz="4" w:space="0" w:color="auto"/>
              <w:left w:val="single" w:sz="4" w:space="0" w:color="auto"/>
              <w:bottom w:val="single" w:sz="4" w:space="0" w:color="auto"/>
              <w:right w:val="single" w:sz="4" w:space="0" w:color="auto"/>
            </w:tcBorders>
          </w:tcPr>
          <w:p w14:paraId="60957997"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667C95"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33C63B18"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56D5CED3"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636C5CF3" w14:textId="77777777" w:rsidR="00932478" w:rsidRDefault="00932478" w:rsidP="006A2BC6">
            <w:pPr>
              <w:rPr>
                <w:rFonts w:ascii="Arial" w:hAnsi="Arial" w:cs="Arial"/>
                <w:b/>
                <w:sz w:val="24"/>
              </w:rPr>
            </w:pPr>
            <w:r>
              <w:rPr>
                <w:rFonts w:ascii="Arial" w:hAnsi="Arial" w:cs="Arial"/>
                <w:b/>
                <w:sz w:val="24"/>
              </w:rPr>
              <w:fldChar w:fldCharType="begin">
                <w:ffData>
                  <w:name w:val="Text2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4F36D07C"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932478" w14:paraId="5D3A9FF4" w14:textId="77777777" w:rsidTr="006A2BC6">
        <w:trPr>
          <w:trHeight w:val="459"/>
        </w:trPr>
        <w:tc>
          <w:tcPr>
            <w:tcW w:w="4077" w:type="dxa"/>
            <w:tcBorders>
              <w:top w:val="single" w:sz="4" w:space="0" w:color="auto"/>
              <w:left w:val="single" w:sz="4" w:space="0" w:color="auto"/>
              <w:bottom w:val="single" w:sz="4" w:space="0" w:color="auto"/>
              <w:right w:val="single" w:sz="4" w:space="0" w:color="auto"/>
            </w:tcBorders>
          </w:tcPr>
          <w:p w14:paraId="7AFFAB31"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3D5773C8"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5F019898"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5B47F05C"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71DCDDE6" w14:textId="77777777" w:rsidR="00932478" w:rsidRDefault="00932478" w:rsidP="006A2BC6">
            <w:pPr>
              <w:rPr>
                <w:rFonts w:ascii="Arial" w:hAnsi="Arial" w:cs="Arial"/>
                <w:b/>
                <w:sz w:val="24"/>
              </w:rPr>
            </w:pPr>
            <w:r>
              <w:rPr>
                <w:rFonts w:ascii="Arial" w:hAnsi="Arial" w:cs="Arial"/>
                <w:b/>
                <w:sz w:val="24"/>
              </w:rPr>
              <w:fldChar w:fldCharType="begin">
                <w:ffData>
                  <w:name w:val="Text2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4139B0A6"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932478" w14:paraId="396DAFE6" w14:textId="77777777" w:rsidTr="006A2BC6">
        <w:trPr>
          <w:trHeight w:val="459"/>
        </w:trPr>
        <w:tc>
          <w:tcPr>
            <w:tcW w:w="4077" w:type="dxa"/>
            <w:tcBorders>
              <w:top w:val="single" w:sz="4" w:space="0" w:color="auto"/>
              <w:left w:val="single" w:sz="4" w:space="0" w:color="auto"/>
              <w:bottom w:val="single" w:sz="4" w:space="0" w:color="auto"/>
              <w:right w:val="single" w:sz="4" w:space="0" w:color="auto"/>
            </w:tcBorders>
          </w:tcPr>
          <w:p w14:paraId="2D1730B4"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B433CB"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3533DABF"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215BAFB9"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557119FB" w14:textId="77777777" w:rsidR="00932478" w:rsidRDefault="00932478" w:rsidP="006A2BC6">
            <w:pPr>
              <w:rPr>
                <w:rFonts w:ascii="Arial" w:hAnsi="Arial" w:cs="Arial"/>
                <w:b/>
                <w:sz w:val="24"/>
              </w:rPr>
            </w:pPr>
            <w:r>
              <w:rPr>
                <w:rFonts w:ascii="Arial" w:hAnsi="Arial" w:cs="Arial"/>
                <w:b/>
                <w:sz w:val="24"/>
              </w:rPr>
              <w:fldChar w:fldCharType="begin">
                <w:ffData>
                  <w:name w:val="Text2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6EFEA0DA"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932478" w14:paraId="5F3D6FFE" w14:textId="77777777" w:rsidTr="006A2BC6">
        <w:trPr>
          <w:trHeight w:val="459"/>
        </w:trPr>
        <w:tc>
          <w:tcPr>
            <w:tcW w:w="4077" w:type="dxa"/>
            <w:tcBorders>
              <w:top w:val="single" w:sz="4" w:space="0" w:color="auto"/>
              <w:left w:val="single" w:sz="4" w:space="0" w:color="auto"/>
              <w:bottom w:val="single" w:sz="4" w:space="0" w:color="auto"/>
              <w:right w:val="single" w:sz="4" w:space="0" w:color="auto"/>
            </w:tcBorders>
          </w:tcPr>
          <w:p w14:paraId="4001E930"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6"/>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245BC017"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7"/>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6EE4EA2D"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8"/>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5EF8A68C"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1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041A3FC6" w14:textId="77777777" w:rsidR="00932478" w:rsidRDefault="00932478" w:rsidP="006A2BC6">
            <w:pPr>
              <w:rPr>
                <w:rFonts w:ascii="Arial" w:hAnsi="Arial" w:cs="Arial"/>
                <w:b/>
                <w:sz w:val="24"/>
              </w:rPr>
            </w:pPr>
            <w:r>
              <w:rPr>
                <w:rFonts w:ascii="Arial" w:hAnsi="Arial" w:cs="Arial"/>
                <w:b/>
                <w:sz w:val="24"/>
              </w:rPr>
              <w:fldChar w:fldCharType="begin">
                <w:ffData>
                  <w:name w:val="Text29"/>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7E0D4C84"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2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r w:rsidR="00932478" w14:paraId="05DBB4EA" w14:textId="77777777" w:rsidTr="006A2BC6">
        <w:trPr>
          <w:trHeight w:val="459"/>
        </w:trPr>
        <w:tc>
          <w:tcPr>
            <w:tcW w:w="4077" w:type="dxa"/>
            <w:tcBorders>
              <w:top w:val="single" w:sz="4" w:space="0" w:color="auto"/>
              <w:left w:val="single" w:sz="4" w:space="0" w:color="auto"/>
              <w:bottom w:val="single" w:sz="4" w:space="0" w:color="auto"/>
              <w:right w:val="single" w:sz="4" w:space="0" w:color="auto"/>
            </w:tcBorders>
          </w:tcPr>
          <w:p w14:paraId="52FE4FD8"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21"/>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49F2E1"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22"/>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375" w:type="dxa"/>
            <w:tcBorders>
              <w:top w:val="single" w:sz="4" w:space="0" w:color="auto"/>
              <w:left w:val="single" w:sz="4" w:space="0" w:color="auto"/>
              <w:bottom w:val="single" w:sz="4" w:space="0" w:color="auto"/>
              <w:right w:val="single" w:sz="4" w:space="0" w:color="auto"/>
            </w:tcBorders>
          </w:tcPr>
          <w:p w14:paraId="0CF75A50"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23"/>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77" w:type="dxa"/>
            <w:tcBorders>
              <w:top w:val="single" w:sz="4" w:space="0" w:color="auto"/>
              <w:left w:val="single" w:sz="4" w:space="0" w:color="auto"/>
              <w:bottom w:val="single" w:sz="4" w:space="0" w:color="auto"/>
              <w:right w:val="single" w:sz="4" w:space="0" w:color="auto"/>
            </w:tcBorders>
          </w:tcPr>
          <w:p w14:paraId="085067DD"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24"/>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1185" w:type="dxa"/>
            <w:tcBorders>
              <w:top w:val="single" w:sz="4" w:space="0" w:color="auto"/>
              <w:left w:val="single" w:sz="4" w:space="0" w:color="auto"/>
              <w:bottom w:val="single" w:sz="4" w:space="0" w:color="auto"/>
              <w:right w:val="single" w:sz="4" w:space="0" w:color="auto"/>
            </w:tcBorders>
          </w:tcPr>
          <w:p w14:paraId="0FAD3C21" w14:textId="77777777" w:rsidR="00932478" w:rsidRDefault="00932478" w:rsidP="006A2BC6">
            <w:pPr>
              <w:rPr>
                <w:rFonts w:ascii="Arial" w:hAnsi="Arial" w:cs="Arial"/>
                <w:b/>
                <w:sz w:val="24"/>
              </w:rPr>
            </w:pPr>
            <w:r>
              <w:rPr>
                <w:rFonts w:ascii="Arial" w:hAnsi="Arial" w:cs="Arial"/>
                <w:b/>
                <w:sz w:val="24"/>
              </w:rPr>
              <w:fldChar w:fldCharType="begin">
                <w:ffData>
                  <w:name w:val="Text30"/>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c>
          <w:tcPr>
            <w:tcW w:w="2040" w:type="dxa"/>
            <w:tcBorders>
              <w:top w:val="single" w:sz="4" w:space="0" w:color="auto"/>
              <w:left w:val="single" w:sz="4" w:space="0" w:color="auto"/>
              <w:bottom w:val="single" w:sz="4" w:space="0" w:color="auto"/>
              <w:right w:val="single" w:sz="4" w:space="0" w:color="auto"/>
            </w:tcBorders>
          </w:tcPr>
          <w:p w14:paraId="03E8679D" w14:textId="77777777" w:rsidR="00932478" w:rsidRPr="008E2FA1" w:rsidRDefault="00932478" w:rsidP="006A2BC6">
            <w:pPr>
              <w:rPr>
                <w:rFonts w:ascii="Arial" w:hAnsi="Arial" w:cs="Arial"/>
                <w:b/>
                <w:sz w:val="24"/>
              </w:rPr>
            </w:pPr>
            <w:r>
              <w:rPr>
                <w:rFonts w:ascii="Arial" w:hAnsi="Arial" w:cs="Arial"/>
                <w:b/>
                <w:sz w:val="24"/>
              </w:rPr>
              <w:fldChar w:fldCharType="begin">
                <w:ffData>
                  <w:name w:val="Text25"/>
                  <w:enabled/>
                  <w:calcOnExit w:val="0"/>
                  <w:textInput/>
                </w:ffData>
              </w:fldChar>
            </w:r>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t> </w:t>
            </w:r>
            <w:r>
              <w:rPr>
                <w:rFonts w:ascii="Arial" w:hAnsi="Arial" w:cs="Arial"/>
                <w:b/>
                <w:sz w:val="24"/>
              </w:rPr>
              <w:fldChar w:fldCharType="end"/>
            </w:r>
          </w:p>
        </w:tc>
      </w:tr>
    </w:tbl>
    <w:p w14:paraId="571B00E5" w14:textId="77777777" w:rsidR="00056266" w:rsidRDefault="00056266">
      <w:pPr>
        <w:rPr>
          <w:rStyle w:val="Hyperlink"/>
          <w:rFonts w:ascii="Arial" w:hAnsi="Arial" w:cs="Arial"/>
          <w:b/>
          <w:color w:val="auto"/>
          <w:sz w:val="22"/>
          <w:szCs w:val="22"/>
          <w:u w:val="none"/>
        </w:rPr>
      </w:pPr>
      <w:r>
        <w:rPr>
          <w:rStyle w:val="Hyperlink"/>
          <w:rFonts w:ascii="Arial" w:hAnsi="Arial" w:cs="Arial"/>
          <w:b/>
          <w:color w:val="auto"/>
          <w:sz w:val="22"/>
          <w:szCs w:val="22"/>
          <w:u w:val="none"/>
        </w:rPr>
        <w:br w:type="page"/>
      </w:r>
    </w:p>
    <w:p w14:paraId="00C0E0F8" w14:textId="24898E4E" w:rsidR="005C78A0" w:rsidRPr="0072341B" w:rsidRDefault="005C78A0" w:rsidP="00056266">
      <w:pPr>
        <w:jc w:val="center"/>
        <w:rPr>
          <w:rFonts w:ascii="Arial" w:hAnsi="Arial"/>
          <w:b/>
          <w:sz w:val="24"/>
          <w:szCs w:val="16"/>
        </w:rPr>
      </w:pPr>
      <w:r>
        <w:rPr>
          <w:rFonts w:ascii="Arial" w:hAnsi="Arial"/>
          <w:b/>
          <w:sz w:val="24"/>
          <w:szCs w:val="16"/>
        </w:rPr>
        <w:lastRenderedPageBreak/>
        <w:t>MERSEA ISLAND FESTIVAL</w:t>
      </w:r>
    </w:p>
    <w:p w14:paraId="028333C2" w14:textId="77777777" w:rsidR="005C78A0" w:rsidRDefault="005C78A0" w:rsidP="005C78A0">
      <w:pPr>
        <w:jc w:val="center"/>
        <w:rPr>
          <w:rFonts w:ascii="Arial" w:hAnsi="Arial"/>
          <w:b/>
          <w:sz w:val="24"/>
          <w:szCs w:val="16"/>
        </w:rPr>
      </w:pPr>
      <w:r>
        <w:rPr>
          <w:rFonts w:ascii="Arial" w:hAnsi="Arial"/>
          <w:b/>
          <w:sz w:val="24"/>
          <w:szCs w:val="16"/>
        </w:rPr>
        <w:t xml:space="preserve">BOOKING </w:t>
      </w:r>
      <w:r w:rsidRPr="0072341B">
        <w:rPr>
          <w:rFonts w:ascii="Arial" w:hAnsi="Arial"/>
          <w:b/>
          <w:sz w:val="24"/>
          <w:szCs w:val="16"/>
        </w:rPr>
        <w:t>TERMS AND CONDITIONS</w:t>
      </w:r>
    </w:p>
    <w:p w14:paraId="7E654CA6" w14:textId="77777777" w:rsidR="005C78A0" w:rsidRDefault="005C78A0" w:rsidP="005C78A0">
      <w:pPr>
        <w:rPr>
          <w:rFonts w:ascii="Arial" w:eastAsia="Calibri" w:hAnsi="Arial" w:cs="Arial"/>
          <w:b/>
          <w:sz w:val="12"/>
          <w:szCs w:val="12"/>
        </w:rPr>
      </w:pPr>
    </w:p>
    <w:p w14:paraId="0F3A8A55" w14:textId="77777777" w:rsidR="005C78A0" w:rsidRPr="00265CE5" w:rsidRDefault="005C78A0" w:rsidP="005C78A0">
      <w:pPr>
        <w:rPr>
          <w:rFonts w:ascii="Arial" w:eastAsia="Calibri" w:hAnsi="Arial" w:cs="Arial"/>
          <w:b/>
          <w:sz w:val="15"/>
          <w:szCs w:val="15"/>
        </w:rPr>
      </w:pPr>
      <w:r w:rsidRPr="00265CE5">
        <w:rPr>
          <w:rFonts w:ascii="Arial" w:eastAsia="Calibri" w:hAnsi="Arial" w:cs="Arial"/>
          <w:b/>
          <w:sz w:val="15"/>
          <w:szCs w:val="15"/>
        </w:rPr>
        <w:t>Definitions:</w:t>
      </w:r>
    </w:p>
    <w:p w14:paraId="53D99A25" w14:textId="77777777" w:rsidR="005C78A0" w:rsidRPr="00265CE5" w:rsidRDefault="005C78A0" w:rsidP="005C78A0">
      <w:pPr>
        <w:spacing w:after="60"/>
        <w:rPr>
          <w:rFonts w:ascii="Arial" w:eastAsia="Calibri" w:hAnsi="Arial" w:cs="Arial"/>
          <w:b/>
          <w:sz w:val="15"/>
          <w:szCs w:val="15"/>
        </w:rPr>
      </w:pPr>
      <w:r w:rsidRPr="00265CE5">
        <w:rPr>
          <w:rFonts w:ascii="Arial" w:eastAsia="Calibri" w:hAnsi="Arial" w:cs="Arial"/>
          <w:b/>
          <w:sz w:val="15"/>
          <w:szCs w:val="15"/>
        </w:rPr>
        <w:t>“Agreement” means this Agreement between Mersea Island Festival Trust and the Customer for the Services;</w:t>
      </w:r>
    </w:p>
    <w:p w14:paraId="5DFB7147" w14:textId="77777777" w:rsidR="005C78A0" w:rsidRPr="00265CE5" w:rsidRDefault="005C78A0" w:rsidP="005C78A0">
      <w:pPr>
        <w:spacing w:after="60"/>
        <w:rPr>
          <w:rFonts w:ascii="Arial" w:eastAsia="Calibri" w:hAnsi="Arial" w:cs="Arial"/>
          <w:b/>
          <w:sz w:val="15"/>
          <w:szCs w:val="15"/>
        </w:rPr>
      </w:pPr>
      <w:r w:rsidRPr="00265CE5">
        <w:rPr>
          <w:rFonts w:ascii="Arial" w:eastAsia="Calibri" w:hAnsi="Arial" w:cs="Arial"/>
          <w:b/>
          <w:sz w:val="15"/>
          <w:szCs w:val="15"/>
        </w:rPr>
        <w:t>“A Booking” means the booking for the Mersea Island Festival by the Customer, and confirmation from the Mersea Island Festival Trust to the Customer of the Festival;</w:t>
      </w:r>
    </w:p>
    <w:p w14:paraId="1235A9F5" w14:textId="77777777" w:rsidR="005C78A0" w:rsidRPr="00265CE5" w:rsidRDefault="005C78A0" w:rsidP="005C78A0">
      <w:pPr>
        <w:spacing w:after="60"/>
        <w:rPr>
          <w:rFonts w:ascii="Arial" w:eastAsia="Calibri" w:hAnsi="Arial" w:cs="Arial"/>
          <w:b/>
          <w:sz w:val="15"/>
          <w:szCs w:val="15"/>
        </w:rPr>
      </w:pPr>
      <w:r w:rsidRPr="00265CE5">
        <w:rPr>
          <w:rFonts w:ascii="Arial" w:eastAsia="Calibri" w:hAnsi="Arial" w:cs="Arial"/>
          <w:b/>
          <w:sz w:val="15"/>
          <w:szCs w:val="15"/>
        </w:rPr>
        <w:t>“Festival Co-ordinator” means the person appointed by the Mersea Island Festival Trust to act on its behalf under this Agreement as notified to the Customer;</w:t>
      </w:r>
    </w:p>
    <w:p w14:paraId="2FC5C477" w14:textId="77777777" w:rsidR="005C78A0" w:rsidRPr="00265CE5" w:rsidRDefault="005C78A0" w:rsidP="005C78A0">
      <w:pPr>
        <w:spacing w:after="60"/>
        <w:rPr>
          <w:rFonts w:ascii="Arial" w:eastAsia="Calibri" w:hAnsi="Arial" w:cs="Arial"/>
          <w:b/>
          <w:sz w:val="15"/>
          <w:szCs w:val="15"/>
        </w:rPr>
      </w:pPr>
      <w:r w:rsidRPr="00265CE5">
        <w:rPr>
          <w:rFonts w:ascii="Arial" w:eastAsia="Calibri" w:hAnsi="Arial" w:cs="Arial"/>
          <w:b/>
          <w:sz w:val="15"/>
          <w:szCs w:val="15"/>
        </w:rPr>
        <w:t>“Mersea Island Festival Trust” “MIFT” /”We”/”Us” ”Our”; means the Mersea Island Festival Trust – registered charity 1097455.</w:t>
      </w:r>
    </w:p>
    <w:p w14:paraId="510EE65E" w14:textId="77777777" w:rsidR="005C78A0" w:rsidRPr="00265CE5" w:rsidRDefault="005C78A0" w:rsidP="005C78A0">
      <w:pPr>
        <w:spacing w:after="60"/>
        <w:rPr>
          <w:rFonts w:ascii="Arial" w:eastAsia="Calibri" w:hAnsi="Arial" w:cs="Arial"/>
          <w:b/>
          <w:sz w:val="15"/>
          <w:szCs w:val="15"/>
        </w:rPr>
      </w:pPr>
      <w:r w:rsidRPr="00265CE5">
        <w:rPr>
          <w:rFonts w:ascii="Arial" w:eastAsia="Calibri" w:hAnsi="Arial" w:cs="Arial"/>
          <w:b/>
          <w:sz w:val="15"/>
          <w:szCs w:val="15"/>
        </w:rPr>
        <w:t>“Fee(s)” means the payment by the Customer to the Mersea Island Festival Trust for attending the Mersea Island Festival, or cancellation charges as provided in clause 3;</w:t>
      </w:r>
    </w:p>
    <w:p w14:paraId="43A87585" w14:textId="77777777" w:rsidR="005C78A0" w:rsidRPr="00265CE5" w:rsidRDefault="005C78A0" w:rsidP="005C78A0">
      <w:pPr>
        <w:spacing w:after="60"/>
        <w:rPr>
          <w:rFonts w:ascii="Arial" w:eastAsia="Calibri" w:hAnsi="Arial" w:cs="Arial"/>
          <w:b/>
          <w:sz w:val="15"/>
          <w:szCs w:val="15"/>
        </w:rPr>
      </w:pPr>
      <w:r w:rsidRPr="00265CE5">
        <w:rPr>
          <w:rFonts w:ascii="Arial" w:eastAsia="Calibri" w:hAnsi="Arial" w:cs="Arial"/>
          <w:b/>
          <w:sz w:val="15"/>
          <w:szCs w:val="15"/>
        </w:rPr>
        <w:t>“The Customer”/ “You”/ “Your”, means the person or organisation making a Booking</w:t>
      </w:r>
    </w:p>
    <w:p w14:paraId="30B15332" w14:textId="77777777" w:rsidR="005C78A0" w:rsidRPr="00265CE5" w:rsidRDefault="005C78A0" w:rsidP="005C78A0">
      <w:pPr>
        <w:spacing w:after="60"/>
        <w:rPr>
          <w:rFonts w:ascii="Arial" w:eastAsia="Calibri" w:hAnsi="Arial" w:cs="Arial"/>
          <w:b/>
          <w:sz w:val="15"/>
          <w:szCs w:val="15"/>
        </w:rPr>
      </w:pPr>
      <w:r w:rsidRPr="00265CE5">
        <w:rPr>
          <w:rFonts w:ascii="Arial" w:eastAsia="Calibri" w:hAnsi="Arial" w:cs="Arial"/>
          <w:b/>
          <w:sz w:val="15"/>
          <w:szCs w:val="15"/>
        </w:rPr>
        <w:t>“Attendees” means those attending the Festival as set out in a booking form, which shall if applicable include the Customer;</w:t>
      </w:r>
    </w:p>
    <w:p w14:paraId="1DD183E0" w14:textId="77777777" w:rsidR="005C78A0" w:rsidRPr="00265CE5" w:rsidRDefault="005C78A0" w:rsidP="005C78A0">
      <w:pPr>
        <w:spacing w:afterLines="40" w:after="96"/>
        <w:rPr>
          <w:rFonts w:ascii="Arial" w:eastAsia="Calibri" w:hAnsi="Arial" w:cs="Arial"/>
          <w:b/>
          <w:sz w:val="15"/>
          <w:szCs w:val="15"/>
        </w:rPr>
      </w:pPr>
      <w:r w:rsidRPr="00265CE5">
        <w:rPr>
          <w:rFonts w:ascii="Arial" w:eastAsia="Calibri" w:hAnsi="Arial" w:cs="Arial"/>
          <w:b/>
          <w:sz w:val="15"/>
          <w:szCs w:val="15"/>
        </w:rPr>
        <w:t xml:space="preserve">“Festival” means the Mersea Island Festival </w:t>
      </w:r>
    </w:p>
    <w:p w14:paraId="09BCF2A2" w14:textId="77777777" w:rsidR="005C78A0" w:rsidRPr="00265CE5" w:rsidRDefault="005C78A0" w:rsidP="005C78A0">
      <w:pPr>
        <w:numPr>
          <w:ilvl w:val="0"/>
          <w:numId w:val="9"/>
        </w:numPr>
        <w:spacing w:afterLines="40" w:after="96" w:line="276" w:lineRule="auto"/>
        <w:rPr>
          <w:rFonts w:ascii="Arial" w:eastAsia="Calibri" w:hAnsi="Arial" w:cs="Arial"/>
          <w:b/>
          <w:sz w:val="15"/>
          <w:szCs w:val="15"/>
          <w:u w:val="single"/>
        </w:rPr>
      </w:pPr>
      <w:r w:rsidRPr="00265CE5">
        <w:rPr>
          <w:rFonts w:ascii="Arial" w:eastAsia="Calibri" w:hAnsi="Arial" w:cs="Arial"/>
          <w:b/>
          <w:sz w:val="15"/>
          <w:szCs w:val="15"/>
          <w:u w:val="single"/>
        </w:rPr>
        <w:t>Fees and Booking Process</w:t>
      </w:r>
    </w:p>
    <w:p w14:paraId="30B4E48E" w14:textId="77777777" w:rsidR="005C78A0" w:rsidRPr="00265CE5" w:rsidRDefault="005C78A0" w:rsidP="005C78A0">
      <w:pPr>
        <w:numPr>
          <w:ilvl w:val="1"/>
          <w:numId w:val="9"/>
        </w:numPr>
        <w:spacing w:afterLines="40" w:after="96" w:line="276" w:lineRule="auto"/>
        <w:rPr>
          <w:rFonts w:ascii="Arial" w:eastAsia="Calibri" w:hAnsi="Arial" w:cs="Arial"/>
          <w:sz w:val="15"/>
          <w:szCs w:val="15"/>
          <w:u w:val="single"/>
        </w:rPr>
      </w:pPr>
      <w:r w:rsidRPr="00265CE5">
        <w:rPr>
          <w:rFonts w:ascii="Arial" w:eastAsia="Calibri" w:hAnsi="Arial" w:cs="Arial"/>
          <w:bCs/>
          <w:sz w:val="15"/>
          <w:szCs w:val="15"/>
        </w:rPr>
        <w:t>All published Fees are exempt from VAT unless otherwise stated.</w:t>
      </w:r>
    </w:p>
    <w:p w14:paraId="26B0DBCD" w14:textId="77777777" w:rsidR="005C78A0" w:rsidRPr="00265CE5" w:rsidRDefault="005C78A0" w:rsidP="005C78A0">
      <w:pPr>
        <w:numPr>
          <w:ilvl w:val="1"/>
          <w:numId w:val="9"/>
        </w:numPr>
        <w:spacing w:afterLines="40" w:after="96" w:line="276" w:lineRule="auto"/>
        <w:rPr>
          <w:rFonts w:ascii="Arial" w:eastAsia="Calibri" w:hAnsi="Arial" w:cs="Arial"/>
          <w:sz w:val="15"/>
          <w:szCs w:val="15"/>
          <w:u w:val="single"/>
        </w:rPr>
      </w:pPr>
      <w:r w:rsidRPr="00265CE5">
        <w:rPr>
          <w:rFonts w:ascii="Arial" w:eastAsia="Calibri" w:hAnsi="Arial" w:cs="Arial"/>
          <w:bCs/>
          <w:sz w:val="15"/>
          <w:szCs w:val="15"/>
        </w:rPr>
        <w:t>A Booking can only be confirmed by the Customer submitting a fully completed booking form AND a minimum non-refundable deposit of £50 per person</w:t>
      </w:r>
    </w:p>
    <w:p w14:paraId="69ED147F" w14:textId="77777777" w:rsidR="005C78A0" w:rsidRPr="00265CE5" w:rsidRDefault="005C78A0" w:rsidP="005C78A0">
      <w:pPr>
        <w:numPr>
          <w:ilvl w:val="1"/>
          <w:numId w:val="9"/>
        </w:numPr>
        <w:spacing w:afterLines="40" w:after="96" w:line="276" w:lineRule="auto"/>
        <w:rPr>
          <w:rFonts w:ascii="Arial" w:eastAsia="Calibri" w:hAnsi="Arial" w:cs="Arial"/>
          <w:sz w:val="15"/>
          <w:szCs w:val="15"/>
          <w:u w:val="single"/>
        </w:rPr>
      </w:pPr>
      <w:r w:rsidRPr="00265CE5">
        <w:rPr>
          <w:rFonts w:ascii="Arial" w:eastAsia="Calibri" w:hAnsi="Arial" w:cs="Arial"/>
          <w:bCs/>
          <w:sz w:val="15"/>
          <w:szCs w:val="15"/>
        </w:rPr>
        <w:t xml:space="preserve">The final balance of the Fee must be settled </w:t>
      </w:r>
      <w:r w:rsidRPr="00265CE5">
        <w:rPr>
          <w:rFonts w:ascii="Arial" w:eastAsia="Calibri" w:hAnsi="Arial" w:cs="Arial"/>
          <w:b/>
          <w:bCs/>
          <w:sz w:val="15"/>
          <w:szCs w:val="15"/>
        </w:rPr>
        <w:t xml:space="preserve">no later than </w:t>
      </w:r>
      <w:r w:rsidR="00C77321">
        <w:rPr>
          <w:rFonts w:ascii="Arial" w:eastAsia="Calibri" w:hAnsi="Arial" w:cs="Arial"/>
          <w:b/>
          <w:bCs/>
          <w:sz w:val="15"/>
          <w:szCs w:val="15"/>
        </w:rPr>
        <w:t>10</w:t>
      </w:r>
      <w:r w:rsidRPr="00265CE5">
        <w:rPr>
          <w:rFonts w:ascii="Arial" w:eastAsia="Calibri" w:hAnsi="Arial" w:cs="Arial"/>
          <w:b/>
          <w:bCs/>
          <w:sz w:val="15"/>
          <w:szCs w:val="15"/>
        </w:rPr>
        <w:t xml:space="preserve"> weeks</w:t>
      </w:r>
      <w:r w:rsidRPr="00265CE5">
        <w:rPr>
          <w:rFonts w:ascii="Arial" w:eastAsia="Calibri" w:hAnsi="Arial" w:cs="Arial"/>
          <w:bCs/>
          <w:sz w:val="15"/>
          <w:szCs w:val="15"/>
        </w:rPr>
        <w:t xml:space="preserve"> prior to the Festival commencement date.</w:t>
      </w:r>
    </w:p>
    <w:p w14:paraId="473841D9" w14:textId="77777777" w:rsidR="005C78A0" w:rsidRPr="00265CE5" w:rsidRDefault="005C78A0" w:rsidP="005C78A0">
      <w:pPr>
        <w:numPr>
          <w:ilvl w:val="1"/>
          <w:numId w:val="9"/>
        </w:numPr>
        <w:spacing w:afterLines="40" w:after="96" w:line="276" w:lineRule="auto"/>
        <w:rPr>
          <w:rFonts w:ascii="Arial" w:eastAsia="Calibri" w:hAnsi="Arial" w:cs="Arial"/>
          <w:sz w:val="15"/>
          <w:szCs w:val="15"/>
          <w:u w:val="single"/>
        </w:rPr>
      </w:pPr>
      <w:r w:rsidRPr="00265CE5">
        <w:rPr>
          <w:rFonts w:ascii="Arial" w:eastAsia="Calibri" w:hAnsi="Arial" w:cs="Arial"/>
          <w:bCs/>
          <w:sz w:val="15"/>
          <w:szCs w:val="15"/>
        </w:rPr>
        <w:t xml:space="preserve">If a booking form is submitted within the </w:t>
      </w:r>
      <w:r w:rsidR="00C77321">
        <w:rPr>
          <w:rFonts w:ascii="Arial" w:eastAsia="Calibri" w:hAnsi="Arial" w:cs="Arial"/>
          <w:bCs/>
          <w:sz w:val="15"/>
          <w:szCs w:val="15"/>
        </w:rPr>
        <w:t>ten</w:t>
      </w:r>
      <w:r w:rsidRPr="00265CE5">
        <w:rPr>
          <w:rFonts w:ascii="Arial" w:eastAsia="Calibri" w:hAnsi="Arial" w:cs="Arial"/>
          <w:bCs/>
          <w:sz w:val="15"/>
          <w:szCs w:val="15"/>
        </w:rPr>
        <w:t>-week period prior to the commencement date, the whole booking Fee must be submitted with the booking form.</w:t>
      </w:r>
      <w:r w:rsidRPr="00265CE5">
        <w:rPr>
          <w:rFonts w:ascii="Arial" w:eastAsia="Calibri" w:hAnsi="Arial" w:cs="Arial"/>
          <w:bCs/>
          <w:sz w:val="15"/>
          <w:szCs w:val="15"/>
        </w:rPr>
        <w:br/>
      </w:r>
    </w:p>
    <w:p w14:paraId="54430962" w14:textId="77777777" w:rsidR="005C78A0" w:rsidRPr="00265CE5" w:rsidRDefault="005C78A0" w:rsidP="005C78A0">
      <w:pPr>
        <w:numPr>
          <w:ilvl w:val="0"/>
          <w:numId w:val="9"/>
        </w:numPr>
        <w:spacing w:afterLines="40" w:after="96" w:line="276" w:lineRule="auto"/>
        <w:rPr>
          <w:rFonts w:ascii="Arial" w:eastAsia="Calibri" w:hAnsi="Arial" w:cs="Arial"/>
          <w:b/>
          <w:sz w:val="15"/>
          <w:szCs w:val="15"/>
        </w:rPr>
      </w:pPr>
      <w:r w:rsidRPr="00265CE5">
        <w:rPr>
          <w:rFonts w:ascii="Arial" w:eastAsia="Calibri" w:hAnsi="Arial" w:cs="Arial"/>
          <w:b/>
          <w:sz w:val="15"/>
          <w:szCs w:val="15"/>
          <w:u w:val="single"/>
        </w:rPr>
        <w:t>Amendments by the Customer</w:t>
      </w:r>
    </w:p>
    <w:p w14:paraId="2ACBCF7E"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 xml:space="preserve">Any proposed alterations to a Booking should be made in writing and agreed by the Festival Co-ordinator. </w:t>
      </w:r>
    </w:p>
    <w:p w14:paraId="67E3D4E9"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Any changes to a Booking may be subject to an administration charge for any Fees incurred.</w:t>
      </w:r>
    </w:p>
    <w:p w14:paraId="2A6BDB11"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Accommodation and facilities shall only be used by those attending who are named in the booking form unless two weeks written notice of any changes is given as outlined below.</w:t>
      </w:r>
    </w:p>
    <w:p w14:paraId="06BFEEA6"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Substitution of the original Customer and/or Attendees for another can be made providing two weeks’ notice is given by the substituted Customer to the Festival Co-ordinator and the Festival is appropriate for the substituting Customer and/or Attendees.</w:t>
      </w:r>
    </w:p>
    <w:p w14:paraId="0C33171F"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 xml:space="preserve">All substitutions must be made with the consent of the Festival Co-ordinator with both the substituted and the substituting Customer being jointly and severally liable for the total Fee and any administration cost incurred. </w:t>
      </w:r>
      <w:r w:rsidRPr="00265CE5">
        <w:rPr>
          <w:rFonts w:ascii="Arial" w:eastAsia="Calibri" w:hAnsi="Arial" w:cs="Arial"/>
          <w:strike/>
          <w:sz w:val="15"/>
          <w:szCs w:val="15"/>
        </w:rPr>
        <w:br/>
      </w:r>
    </w:p>
    <w:p w14:paraId="1F0AB84F" w14:textId="77777777" w:rsidR="005C78A0" w:rsidRPr="00265CE5" w:rsidRDefault="005C78A0" w:rsidP="005C78A0">
      <w:pPr>
        <w:numPr>
          <w:ilvl w:val="0"/>
          <w:numId w:val="9"/>
        </w:numPr>
        <w:spacing w:afterLines="40" w:after="96" w:line="276" w:lineRule="auto"/>
        <w:rPr>
          <w:rFonts w:ascii="Arial" w:eastAsia="Calibri" w:hAnsi="Arial" w:cs="Arial"/>
          <w:b/>
          <w:bCs/>
          <w:sz w:val="15"/>
          <w:szCs w:val="15"/>
        </w:rPr>
      </w:pPr>
      <w:r w:rsidRPr="00265CE5">
        <w:rPr>
          <w:rFonts w:ascii="Arial" w:eastAsia="Calibri" w:hAnsi="Arial" w:cs="Arial"/>
          <w:b/>
          <w:bCs/>
          <w:sz w:val="15"/>
          <w:szCs w:val="15"/>
          <w:u w:val="single"/>
        </w:rPr>
        <w:t>Cancellation by the Customer</w:t>
      </w:r>
    </w:p>
    <w:p w14:paraId="794D8371"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All cancellations must be made in writing and acknowledged by the Festival Co-ordinator.</w:t>
      </w:r>
    </w:p>
    <w:p w14:paraId="2DB8709A"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All cancellations and part-cancellations are subject to the appropriate cancellation Fees detailed below.</w:t>
      </w:r>
    </w:p>
    <w:p w14:paraId="17C482D0"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The financial cost of cancellation is as follows:</w:t>
      </w:r>
    </w:p>
    <w:p w14:paraId="68DB283F" w14:textId="77777777" w:rsidR="005C78A0" w:rsidRPr="00265CE5" w:rsidRDefault="005C78A0" w:rsidP="005C78A0">
      <w:pPr>
        <w:numPr>
          <w:ilvl w:val="2"/>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 xml:space="preserve">All deposits are non-refundable. </w:t>
      </w:r>
    </w:p>
    <w:p w14:paraId="3AA3EC0D" w14:textId="77777777" w:rsidR="005C78A0" w:rsidRPr="00265CE5" w:rsidRDefault="005C78A0" w:rsidP="005C78A0">
      <w:pPr>
        <w:numPr>
          <w:ilvl w:val="2"/>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50% of the total booking fee or any costs incurred, whichever is greater, where cancellation takes place between 8 and 12 weeks before the commencement date of the Services.</w:t>
      </w:r>
    </w:p>
    <w:p w14:paraId="3DA38F88" w14:textId="77777777" w:rsidR="005C78A0" w:rsidRPr="00265CE5" w:rsidRDefault="005C78A0" w:rsidP="005C78A0">
      <w:pPr>
        <w:numPr>
          <w:ilvl w:val="2"/>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100% of the total booking fee where cancellation takes place less than 8 weeks before the commencement of the Services.</w:t>
      </w:r>
    </w:p>
    <w:p w14:paraId="46C621F5"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The date of effective cancellation is calculated on the day of receipt of written notice.</w:t>
      </w:r>
    </w:p>
    <w:p w14:paraId="3A118DC5" w14:textId="77777777" w:rsidR="005C78A0" w:rsidRPr="00265CE5" w:rsidRDefault="005C78A0" w:rsidP="005C78A0">
      <w:pPr>
        <w:numPr>
          <w:ilvl w:val="1"/>
          <w:numId w:val="9"/>
        </w:numPr>
        <w:spacing w:afterLines="40" w:after="96" w:line="276" w:lineRule="auto"/>
        <w:rPr>
          <w:rFonts w:ascii="Arial" w:eastAsia="Calibri" w:hAnsi="Arial" w:cs="Arial"/>
          <w:sz w:val="15"/>
          <w:szCs w:val="15"/>
        </w:rPr>
      </w:pPr>
      <w:r w:rsidRPr="00265CE5">
        <w:rPr>
          <w:rFonts w:ascii="Arial" w:eastAsia="Calibri" w:hAnsi="Arial" w:cs="Arial"/>
          <w:sz w:val="15"/>
          <w:szCs w:val="15"/>
        </w:rPr>
        <w:t xml:space="preserve">It is recommended that the Customer and/or Attendees of the Festival take out appropriate insurance to cover the possibility of cancellation, personal accident and loss. </w:t>
      </w:r>
      <w:r w:rsidRPr="00265CE5">
        <w:rPr>
          <w:rFonts w:ascii="Arial" w:eastAsia="Calibri" w:hAnsi="Arial" w:cs="Arial"/>
          <w:bCs/>
          <w:sz w:val="15"/>
          <w:szCs w:val="15"/>
        </w:rPr>
        <w:br/>
      </w:r>
    </w:p>
    <w:p w14:paraId="4E788945" w14:textId="77777777" w:rsidR="005C78A0" w:rsidRPr="00265CE5" w:rsidRDefault="005C78A0" w:rsidP="005C78A0">
      <w:pPr>
        <w:numPr>
          <w:ilvl w:val="0"/>
          <w:numId w:val="9"/>
        </w:numPr>
        <w:spacing w:afterLines="40" w:after="96" w:line="276" w:lineRule="auto"/>
        <w:rPr>
          <w:rFonts w:ascii="Arial" w:eastAsia="Calibri" w:hAnsi="Arial" w:cs="Arial"/>
          <w:b/>
          <w:bCs/>
          <w:sz w:val="15"/>
          <w:szCs w:val="15"/>
        </w:rPr>
      </w:pPr>
      <w:r w:rsidRPr="00265CE5">
        <w:rPr>
          <w:rFonts w:ascii="Arial" w:eastAsia="Calibri" w:hAnsi="Arial" w:cs="Arial"/>
          <w:b/>
          <w:sz w:val="15"/>
          <w:szCs w:val="15"/>
          <w:u w:val="single"/>
        </w:rPr>
        <w:t>Cancellation by the Mersea Island Festival Trust</w:t>
      </w:r>
    </w:p>
    <w:p w14:paraId="0136F995"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Whilst every effort is made to ensure that the Festival runs according to the published dates and programme, the Mersea Island Festival Trust reserves the right to amend or cancel any of the Festival where it believes on reasonable grounds that cancellation is necessary due to dangerous or unsuitable conditions or if the numbers of Attendees have failed to reach a workable minimum.</w:t>
      </w:r>
    </w:p>
    <w:p w14:paraId="3511709E"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The Mersea Island Festival Trust also reserves the right to amend or cancel a Booking if accommodation or other arrangements fail to conform to any applicable safety or statutory requirements.</w:t>
      </w:r>
    </w:p>
    <w:p w14:paraId="791A2CAC"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Any cancellations and changes will be notified to the Customer not less than two weeks prior to the commencement of the Festival if booked numbers of Attendees fail to reach a workable minimum or as soon as is reasonably practicable if environmental conditions or other factors affect the Festival programme.</w:t>
      </w:r>
    </w:p>
    <w:p w14:paraId="7C30AE91" w14:textId="77777777" w:rsidR="005C78A0" w:rsidRPr="00265CE5" w:rsidRDefault="005C78A0" w:rsidP="005C78A0">
      <w:pPr>
        <w:numPr>
          <w:ilvl w:val="1"/>
          <w:numId w:val="9"/>
        </w:numPr>
        <w:spacing w:afterLines="40" w:after="96" w:line="276" w:lineRule="auto"/>
        <w:rPr>
          <w:rFonts w:ascii="Arial" w:eastAsia="Calibri" w:hAnsi="Arial" w:cs="Arial"/>
          <w:bCs/>
          <w:sz w:val="15"/>
          <w:szCs w:val="15"/>
        </w:rPr>
      </w:pPr>
      <w:r w:rsidRPr="00265CE5">
        <w:rPr>
          <w:rFonts w:ascii="Arial" w:eastAsia="Calibri" w:hAnsi="Arial" w:cs="Arial"/>
          <w:bCs/>
          <w:sz w:val="15"/>
          <w:szCs w:val="15"/>
        </w:rPr>
        <w:t>In the event of a cancellation by the Mersea Island Festival Trust, the Customer will be offered a suitable alternative if available, or a refund of the full Fee paid.</w:t>
      </w:r>
      <w:r w:rsidR="00925E28">
        <w:rPr>
          <w:rFonts w:ascii="Arial" w:eastAsia="Calibri" w:hAnsi="Arial" w:cs="Arial"/>
          <w:bCs/>
          <w:sz w:val="15"/>
          <w:szCs w:val="15"/>
        </w:rPr>
        <w:t xml:space="preserve"> The Mersea Island Festival Trust </w:t>
      </w:r>
      <w:r w:rsidR="00925E28" w:rsidRPr="002E1048">
        <w:rPr>
          <w:rFonts w:ascii="Arial" w:eastAsia="Calibri" w:hAnsi="Arial" w:cs="Arial"/>
          <w:bCs/>
          <w:sz w:val="15"/>
          <w:szCs w:val="15"/>
        </w:rPr>
        <w:t xml:space="preserve"> will not be held liable for any </w:t>
      </w:r>
      <w:r w:rsidR="00925E28">
        <w:rPr>
          <w:rFonts w:ascii="Arial" w:eastAsia="Calibri" w:hAnsi="Arial" w:cs="Arial"/>
          <w:bCs/>
          <w:sz w:val="15"/>
          <w:szCs w:val="15"/>
        </w:rPr>
        <w:t>associated costs incurred by the Customer.</w:t>
      </w:r>
      <w:r w:rsidRPr="00265CE5">
        <w:rPr>
          <w:rFonts w:ascii="Arial" w:eastAsia="Calibri" w:hAnsi="Arial" w:cs="Arial"/>
          <w:bCs/>
          <w:sz w:val="15"/>
          <w:szCs w:val="15"/>
        </w:rPr>
        <w:br/>
      </w:r>
    </w:p>
    <w:p w14:paraId="72A5DE71" w14:textId="77777777" w:rsidR="005C78A0" w:rsidRPr="00265CE5" w:rsidRDefault="005C78A0" w:rsidP="005C78A0">
      <w:pPr>
        <w:numPr>
          <w:ilvl w:val="0"/>
          <w:numId w:val="10"/>
        </w:numPr>
        <w:spacing w:afterLines="40" w:after="96" w:line="276" w:lineRule="auto"/>
        <w:rPr>
          <w:rFonts w:ascii="Arial" w:eastAsia="Calibri" w:hAnsi="Arial" w:cs="Arial"/>
          <w:b/>
          <w:sz w:val="15"/>
          <w:szCs w:val="15"/>
          <w:u w:val="single"/>
        </w:rPr>
      </w:pPr>
      <w:r w:rsidRPr="00265CE5">
        <w:rPr>
          <w:rFonts w:ascii="Arial" w:eastAsia="Calibri" w:hAnsi="Arial" w:cs="Arial"/>
          <w:b/>
          <w:sz w:val="15"/>
          <w:szCs w:val="15"/>
          <w:u w:val="single"/>
        </w:rPr>
        <w:t>Health and Safety</w:t>
      </w:r>
    </w:p>
    <w:p w14:paraId="6053994C" w14:textId="77777777" w:rsidR="005C78A0" w:rsidRPr="00265CE5" w:rsidRDefault="005C78A0" w:rsidP="005C78A0">
      <w:pPr>
        <w:numPr>
          <w:ilvl w:val="1"/>
          <w:numId w:val="11"/>
        </w:numPr>
        <w:spacing w:afterLines="40" w:after="96" w:line="276" w:lineRule="auto"/>
        <w:rPr>
          <w:rFonts w:ascii="Arial" w:eastAsia="Calibri" w:hAnsi="Arial" w:cs="Arial"/>
          <w:sz w:val="15"/>
          <w:szCs w:val="15"/>
          <w:u w:val="single"/>
        </w:rPr>
      </w:pPr>
      <w:r w:rsidRPr="00265CE5">
        <w:rPr>
          <w:rFonts w:ascii="Arial" w:eastAsia="Calibri" w:hAnsi="Arial" w:cs="Arial"/>
          <w:sz w:val="15"/>
          <w:szCs w:val="15"/>
        </w:rPr>
        <w:t>The Customer shall ensure that Attendees abide by the health and safety guidelines and considerations as set out by the Festival.</w:t>
      </w:r>
    </w:p>
    <w:p w14:paraId="022CE961" w14:textId="77777777" w:rsidR="005C78A0" w:rsidRPr="00265CE5" w:rsidRDefault="005C78A0" w:rsidP="005C78A0">
      <w:pPr>
        <w:numPr>
          <w:ilvl w:val="1"/>
          <w:numId w:val="11"/>
        </w:numPr>
        <w:spacing w:afterLines="40" w:after="96" w:line="276" w:lineRule="auto"/>
        <w:rPr>
          <w:rFonts w:ascii="Arial" w:eastAsia="Calibri" w:hAnsi="Arial" w:cs="Arial"/>
          <w:sz w:val="15"/>
          <w:szCs w:val="15"/>
          <w:u w:val="single"/>
        </w:rPr>
      </w:pPr>
      <w:r w:rsidRPr="00265CE5">
        <w:rPr>
          <w:rFonts w:ascii="Arial" w:eastAsia="Calibri" w:hAnsi="Arial" w:cs="Arial"/>
          <w:sz w:val="15"/>
          <w:szCs w:val="15"/>
        </w:rPr>
        <w:t>Visits to the Festival can engage Attendees in adventurous activities. All adventurous activities by nature carry an element of risk. All Attendees participating in such activities do so in acceptance of that risk.</w:t>
      </w:r>
    </w:p>
    <w:p w14:paraId="1001EFE1"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A responsible adult and/or Group Leader should be available at all times during the Festival.</w:t>
      </w:r>
    </w:p>
    <w:p w14:paraId="355C42B7"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Medical and Consent Forms should be completed in full and returned to the Festival Co-ordinator not less than two weeks before the Festival start date.</w:t>
      </w:r>
    </w:p>
    <w:p w14:paraId="2F7824E6"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Certain activities will have restrictions on who can participate (e.g. age and minimum height requirements) that will be discussed at the time of booking.</w:t>
      </w:r>
    </w:p>
    <w:p w14:paraId="2F2C4ACC" w14:textId="77777777" w:rsidR="005C78A0" w:rsidRPr="00FB18A7" w:rsidRDefault="005C78A0" w:rsidP="005C78A0">
      <w:pPr>
        <w:numPr>
          <w:ilvl w:val="1"/>
          <w:numId w:val="11"/>
        </w:numPr>
        <w:spacing w:afterLines="40" w:after="96" w:line="276" w:lineRule="auto"/>
        <w:rPr>
          <w:rFonts w:ascii="Arial" w:eastAsia="Calibri" w:hAnsi="Arial" w:cs="Arial"/>
          <w:b/>
          <w:sz w:val="15"/>
          <w:szCs w:val="15"/>
        </w:rPr>
      </w:pPr>
      <w:r w:rsidRPr="00FB18A7">
        <w:rPr>
          <w:rFonts w:ascii="Arial" w:eastAsia="Calibri" w:hAnsi="Arial" w:cs="Arial"/>
          <w:b/>
          <w:sz w:val="15"/>
          <w:szCs w:val="15"/>
        </w:rPr>
        <w:t xml:space="preserve">It is recommended that the Customer and/or Attendees of the Festival take out appropriate insurance to cover the possibility of cancellation, personal accident and loss. </w:t>
      </w:r>
    </w:p>
    <w:p w14:paraId="513E3346" w14:textId="77777777" w:rsidR="005C78A0" w:rsidRPr="00265CE5" w:rsidRDefault="005C78A0" w:rsidP="005C78A0">
      <w:pPr>
        <w:spacing w:afterLines="40" w:after="96"/>
        <w:ind w:left="360"/>
        <w:rPr>
          <w:rFonts w:ascii="Arial" w:eastAsia="Calibri" w:hAnsi="Arial" w:cs="Arial"/>
          <w:sz w:val="15"/>
          <w:szCs w:val="15"/>
        </w:rPr>
      </w:pPr>
    </w:p>
    <w:p w14:paraId="5A41E2FD" w14:textId="77777777" w:rsidR="005C78A0" w:rsidRPr="00265CE5" w:rsidRDefault="005C78A0" w:rsidP="005C78A0">
      <w:pPr>
        <w:numPr>
          <w:ilvl w:val="0"/>
          <w:numId w:val="11"/>
        </w:numPr>
        <w:spacing w:afterLines="40" w:after="96" w:line="276" w:lineRule="auto"/>
        <w:rPr>
          <w:rFonts w:ascii="Arial" w:eastAsia="Calibri" w:hAnsi="Arial" w:cs="Arial"/>
          <w:b/>
          <w:sz w:val="15"/>
          <w:szCs w:val="15"/>
          <w:u w:val="single"/>
        </w:rPr>
      </w:pPr>
      <w:r w:rsidRPr="00265CE5">
        <w:rPr>
          <w:rFonts w:ascii="Arial" w:eastAsia="Calibri" w:hAnsi="Arial" w:cs="Arial"/>
          <w:b/>
          <w:sz w:val="15"/>
          <w:szCs w:val="15"/>
          <w:u w:val="single"/>
        </w:rPr>
        <w:t>Customers Responsibility</w:t>
      </w:r>
    </w:p>
    <w:p w14:paraId="2CADE698"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The Customer shall ensure that Attendees of the Festival understand and accept the risks involved and that, in the case of Attendees of the Festival under 18, that express parental permission has been obtained for each Attendee.</w:t>
      </w:r>
    </w:p>
    <w:p w14:paraId="2674112A"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The Customer is responsible for fully advising the Festival in writing of any illness, disability, social or behavioural problems that the Attendee currently has that may affect them during the provision of the Festival.</w:t>
      </w:r>
    </w:p>
    <w:p w14:paraId="4DC337B9"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Where a Customer has concerns over their or an Attendee’s medical conditions and ability to participate in activities, the Customer should contact the Festival Co-ordinator for advice prior to commencement of the Festival.</w:t>
      </w:r>
    </w:p>
    <w:p w14:paraId="553D8847"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The safety of Attendees whilst not taking part in activities provided directly by the Mersea Island Festival Trust or by third parties it has engaged is the responsibility of the Attendee and/or the Attendees’ Leader or responsible adult.</w:t>
      </w:r>
    </w:p>
    <w:p w14:paraId="34A1DDFE"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Mersea Island Festival Trust reserves the right to request written confirmation from a GP/Social Worker or other appropriate Professional confirming the suitability of any part of the Festival for any of the Attendees with reference to considerations such as social compatibility, physical access, successful participation and health and safety. Any information will be treated sensitively and confidentially.</w:t>
      </w:r>
    </w:p>
    <w:p w14:paraId="40CE16B7"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Mersea Island Festival Trust reserves the right to exclude any person before or after commencement of the Festival should important personal details have not been fully declared, or an Attendee deemed inappropriate and/or incompatible with the health, safety, well-being or enjoyment of other Attendees.</w:t>
      </w:r>
    </w:p>
    <w:p w14:paraId="3D4A4239"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Behaviour deemed inappropriate includes, but is not limited to: Damage to the property; Under-age buying and consumption of alcoholic drinks; Suspected or substantiated involvement with illegal drugs; Leaving the site unless the Festival office had been notified; Smoking outside of designated areas and smoking by under 18’s; Entering accommodation used by the opposite gender or another party/ group without permission; Theft or illegal activities; Threatening or anti-social behaviour; Bullying; Offensive or insulting language to other guests, staff or members of the public.</w:t>
      </w:r>
    </w:p>
    <w:p w14:paraId="64DB5315"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Collection of any person whose behaviour has been deemed inappropriate would be the responsibility and at the expense of the Customer to whom the whole cost for damage and other expenses incurred would also be charged.</w:t>
      </w:r>
    </w:p>
    <w:p w14:paraId="4D0F2651"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Personal property including baggage remains the responsibility of the Customer and Attendees at all times. Mersea Island Festival Trust cannot be held liable for the loss of or damage to personal property.</w:t>
      </w:r>
      <w:r w:rsidRPr="00265CE5">
        <w:rPr>
          <w:rFonts w:ascii="Arial" w:eastAsia="Calibri" w:hAnsi="Arial" w:cs="Arial"/>
          <w:sz w:val="15"/>
          <w:szCs w:val="15"/>
        </w:rPr>
        <w:br/>
      </w:r>
    </w:p>
    <w:p w14:paraId="593DDB86" w14:textId="77777777" w:rsidR="005C78A0" w:rsidRPr="00265CE5" w:rsidRDefault="005C78A0" w:rsidP="005C78A0">
      <w:pPr>
        <w:numPr>
          <w:ilvl w:val="0"/>
          <w:numId w:val="11"/>
        </w:numPr>
        <w:spacing w:afterLines="40" w:after="96" w:line="276" w:lineRule="auto"/>
        <w:rPr>
          <w:rFonts w:ascii="Arial" w:eastAsia="Calibri" w:hAnsi="Arial" w:cs="Arial"/>
          <w:b/>
          <w:sz w:val="15"/>
          <w:szCs w:val="15"/>
          <w:u w:val="single"/>
        </w:rPr>
      </w:pPr>
      <w:r w:rsidRPr="00265CE5">
        <w:rPr>
          <w:rFonts w:ascii="Arial" w:eastAsia="Calibri" w:hAnsi="Arial" w:cs="Arial"/>
          <w:b/>
          <w:sz w:val="15"/>
          <w:szCs w:val="15"/>
          <w:u w:val="single"/>
        </w:rPr>
        <w:t>Mersea Island Festival Trust’s Responsibilities</w:t>
      </w:r>
    </w:p>
    <w:p w14:paraId="351B8550" w14:textId="77777777" w:rsidR="005C78A0" w:rsidRPr="00265CE5" w:rsidRDefault="005C78A0" w:rsidP="005C78A0">
      <w:pPr>
        <w:numPr>
          <w:ilvl w:val="1"/>
          <w:numId w:val="11"/>
        </w:numPr>
        <w:spacing w:afterLines="40" w:after="96" w:line="276" w:lineRule="auto"/>
        <w:rPr>
          <w:rFonts w:ascii="Arial" w:eastAsia="Calibri" w:hAnsi="Arial" w:cs="Arial"/>
          <w:sz w:val="15"/>
          <w:szCs w:val="15"/>
        </w:rPr>
      </w:pPr>
      <w:r w:rsidRPr="00265CE5">
        <w:rPr>
          <w:rFonts w:ascii="Arial" w:eastAsia="Calibri" w:hAnsi="Arial" w:cs="Arial"/>
          <w:sz w:val="15"/>
          <w:szCs w:val="15"/>
        </w:rPr>
        <w:t xml:space="preserve">Mersea Island Festival Trust accepts responsibility for the arrangements that are under its direct control and for the acts and/or omissions of its volunteers. Save as set out below, no liability is accepted for personal illness, injury or death. </w:t>
      </w:r>
    </w:p>
    <w:p w14:paraId="7BD61B89" w14:textId="77777777" w:rsidR="005C78A0" w:rsidRDefault="005C78A0" w:rsidP="005C78A0">
      <w:pPr>
        <w:numPr>
          <w:ilvl w:val="1"/>
          <w:numId w:val="12"/>
        </w:numPr>
        <w:spacing w:afterLines="40" w:after="96" w:line="276" w:lineRule="auto"/>
        <w:rPr>
          <w:rFonts w:ascii="Arial" w:eastAsia="Calibri" w:hAnsi="Arial" w:cs="Arial"/>
          <w:sz w:val="15"/>
          <w:szCs w:val="15"/>
        </w:rPr>
      </w:pPr>
      <w:r w:rsidRPr="00965585">
        <w:rPr>
          <w:rFonts w:ascii="Arial" w:eastAsia="Calibri" w:hAnsi="Arial" w:cs="Arial"/>
          <w:sz w:val="15"/>
          <w:szCs w:val="15"/>
        </w:rPr>
        <w:t>Mersea Island Festival Trust accepts liability for personal illness, injury or death which results from the negligent acts or omissions of any of its volunteers or providers working on its behalf in the provision of the Festival to Attendees whilst acting within the scope of their employment or engagement.</w:t>
      </w:r>
    </w:p>
    <w:p w14:paraId="5FEB4FED" w14:textId="77777777" w:rsidR="005C78A0" w:rsidRPr="00965585" w:rsidRDefault="005C78A0" w:rsidP="005C78A0">
      <w:pPr>
        <w:numPr>
          <w:ilvl w:val="1"/>
          <w:numId w:val="12"/>
        </w:numPr>
        <w:spacing w:afterLines="40" w:after="96" w:line="276" w:lineRule="auto"/>
        <w:rPr>
          <w:rFonts w:ascii="Arial" w:eastAsia="Calibri" w:hAnsi="Arial" w:cs="Arial"/>
          <w:sz w:val="15"/>
          <w:szCs w:val="15"/>
        </w:rPr>
      </w:pPr>
      <w:r w:rsidRPr="00965585">
        <w:rPr>
          <w:rFonts w:ascii="Arial" w:eastAsia="Calibri" w:hAnsi="Arial" w:cs="Arial"/>
          <w:sz w:val="15"/>
          <w:szCs w:val="15"/>
        </w:rPr>
        <w:t>Mersea Island Festival Trust cannot be held responsible for the loss of enjoyment or additional expenses incurred by the Customer and/or Attendees due to circumstances outside its control.</w:t>
      </w:r>
    </w:p>
    <w:p w14:paraId="61662C5C" w14:textId="77777777" w:rsidR="005C78A0" w:rsidRPr="00265CE5" w:rsidRDefault="005C78A0" w:rsidP="005C78A0">
      <w:pPr>
        <w:numPr>
          <w:ilvl w:val="1"/>
          <w:numId w:val="12"/>
        </w:numPr>
        <w:spacing w:afterLines="40" w:after="96" w:line="276" w:lineRule="auto"/>
        <w:rPr>
          <w:rFonts w:ascii="Arial" w:eastAsia="Calibri" w:hAnsi="Arial" w:cs="Arial"/>
          <w:sz w:val="15"/>
          <w:szCs w:val="15"/>
        </w:rPr>
      </w:pPr>
      <w:r w:rsidRPr="00265CE5">
        <w:rPr>
          <w:rFonts w:ascii="Arial" w:eastAsia="Calibri" w:hAnsi="Arial" w:cs="Arial"/>
          <w:sz w:val="15"/>
          <w:szCs w:val="15"/>
        </w:rPr>
        <w:t>Mersea Island Festival Trust can only be held liable for special requests where the Festival Co-ordinator has confirmed their availability in writing.</w:t>
      </w:r>
    </w:p>
    <w:p w14:paraId="27C0A987" w14:textId="77777777" w:rsidR="005C78A0" w:rsidRPr="00265CE5" w:rsidRDefault="005C78A0" w:rsidP="005C78A0">
      <w:pPr>
        <w:numPr>
          <w:ilvl w:val="1"/>
          <w:numId w:val="12"/>
        </w:numPr>
        <w:spacing w:afterLines="40" w:after="96" w:line="276" w:lineRule="auto"/>
        <w:rPr>
          <w:rFonts w:ascii="Arial" w:eastAsia="Calibri" w:hAnsi="Arial" w:cs="Arial"/>
          <w:sz w:val="15"/>
          <w:szCs w:val="15"/>
        </w:rPr>
      </w:pPr>
      <w:r w:rsidRPr="00265CE5">
        <w:rPr>
          <w:rFonts w:ascii="Arial" w:eastAsia="Calibri" w:hAnsi="Arial" w:cs="Arial"/>
          <w:sz w:val="15"/>
          <w:szCs w:val="15"/>
        </w:rPr>
        <w:t>During the visit to the Festival, the Customer and Attendees as appropriate authorises suitably qualified first aiders (or other qualified medical staff) of Mersea Island Festival Trust volunteers or ECC staff to approve or administer such medical treatment for Attendees as is deemed necessary in an emergency, on the advice of a qualified practitioner.</w:t>
      </w:r>
      <w:r w:rsidRPr="00265CE5">
        <w:rPr>
          <w:rFonts w:ascii="Arial" w:eastAsia="Calibri" w:hAnsi="Arial" w:cs="Arial"/>
          <w:sz w:val="15"/>
          <w:szCs w:val="15"/>
        </w:rPr>
        <w:br/>
      </w:r>
    </w:p>
    <w:p w14:paraId="25346D4C" w14:textId="77777777" w:rsidR="005C78A0" w:rsidRPr="00265CE5" w:rsidRDefault="005C78A0" w:rsidP="005C78A0">
      <w:pPr>
        <w:numPr>
          <w:ilvl w:val="0"/>
          <w:numId w:val="12"/>
        </w:numPr>
        <w:spacing w:afterLines="40" w:after="96" w:line="276" w:lineRule="auto"/>
        <w:rPr>
          <w:rFonts w:ascii="Arial" w:eastAsia="Calibri" w:hAnsi="Arial" w:cs="Arial"/>
          <w:b/>
          <w:sz w:val="15"/>
          <w:szCs w:val="15"/>
          <w:u w:val="single"/>
        </w:rPr>
      </w:pPr>
      <w:r w:rsidRPr="00265CE5">
        <w:rPr>
          <w:rFonts w:ascii="Arial" w:eastAsia="Calibri" w:hAnsi="Arial" w:cs="Arial"/>
          <w:b/>
          <w:sz w:val="15"/>
          <w:szCs w:val="15"/>
          <w:u w:val="single"/>
        </w:rPr>
        <w:t>Data Protection and Privacy</w:t>
      </w:r>
    </w:p>
    <w:p w14:paraId="6751BA80" w14:textId="77777777" w:rsidR="005C78A0" w:rsidRPr="00265CE5" w:rsidRDefault="005C78A0" w:rsidP="005C78A0">
      <w:pPr>
        <w:numPr>
          <w:ilvl w:val="1"/>
          <w:numId w:val="13"/>
        </w:numPr>
        <w:spacing w:afterLines="40" w:after="96" w:line="276" w:lineRule="auto"/>
        <w:rPr>
          <w:rFonts w:ascii="Arial" w:eastAsia="Calibri" w:hAnsi="Arial" w:cs="Arial"/>
          <w:sz w:val="15"/>
          <w:szCs w:val="15"/>
        </w:rPr>
      </w:pPr>
      <w:r w:rsidRPr="00265CE5">
        <w:rPr>
          <w:rFonts w:ascii="Arial" w:eastAsia="Calibri" w:hAnsi="Arial" w:cs="Arial"/>
          <w:sz w:val="15"/>
          <w:szCs w:val="15"/>
        </w:rPr>
        <w:t>Mersea Island Festival Trust will collect Your or Your organisations details and/or personal information in order to process Your booking or enquiry, to send updates on its activities and to check the quality and improve the delivery of the Festival. This information will not be shared with any other third party unless the law requires Us to do so, or if that third party is relevant to Your booking or enquiry.</w:t>
      </w:r>
    </w:p>
    <w:p w14:paraId="456C9BB0" w14:textId="77777777" w:rsidR="005C78A0" w:rsidRPr="00265CE5" w:rsidRDefault="005C78A0" w:rsidP="005C78A0">
      <w:pPr>
        <w:numPr>
          <w:ilvl w:val="1"/>
          <w:numId w:val="13"/>
        </w:numPr>
        <w:spacing w:afterLines="40" w:after="96" w:line="276" w:lineRule="auto"/>
        <w:rPr>
          <w:rFonts w:ascii="Arial" w:eastAsia="Calibri" w:hAnsi="Arial" w:cs="Arial"/>
          <w:sz w:val="15"/>
          <w:szCs w:val="15"/>
        </w:rPr>
      </w:pPr>
      <w:r w:rsidRPr="00265CE5">
        <w:rPr>
          <w:rFonts w:ascii="Arial" w:eastAsia="Calibri" w:hAnsi="Arial" w:cs="Arial"/>
          <w:sz w:val="15"/>
          <w:szCs w:val="15"/>
        </w:rPr>
        <w:t>Your information will be held on our systems. If you wish to amend, update or remove your details at any time, or opt out of any of the above, please email us at info@merseafestival.org.uk</w:t>
      </w:r>
    </w:p>
    <w:p w14:paraId="729D8AF2" w14:textId="77777777" w:rsidR="005C78A0" w:rsidRPr="00265CE5" w:rsidRDefault="005C78A0" w:rsidP="005C78A0">
      <w:pPr>
        <w:numPr>
          <w:ilvl w:val="1"/>
          <w:numId w:val="13"/>
        </w:numPr>
        <w:spacing w:afterLines="40" w:after="96" w:line="276" w:lineRule="auto"/>
        <w:rPr>
          <w:rFonts w:ascii="Arial" w:eastAsia="Calibri" w:hAnsi="Arial" w:cs="Arial"/>
          <w:sz w:val="15"/>
          <w:szCs w:val="15"/>
        </w:rPr>
      </w:pPr>
      <w:r w:rsidRPr="00265CE5">
        <w:rPr>
          <w:rFonts w:ascii="Arial" w:eastAsia="Calibri" w:hAnsi="Arial" w:cs="Arial"/>
          <w:sz w:val="15"/>
          <w:szCs w:val="15"/>
        </w:rPr>
        <w:t xml:space="preserve">Online payment transactions are handled on behalf of Mersea Island Festival Trust by a 3rd party PCI compliant Payment Services Provider and no payment card details are collected or retained by us. </w:t>
      </w:r>
    </w:p>
    <w:p w14:paraId="20E86837" w14:textId="77777777" w:rsidR="005C78A0" w:rsidRPr="00265CE5" w:rsidRDefault="005C78A0" w:rsidP="005C78A0">
      <w:pPr>
        <w:spacing w:afterLines="40" w:after="96"/>
        <w:rPr>
          <w:rFonts w:ascii="Arial" w:eastAsia="Calibri" w:hAnsi="Arial" w:cs="Arial"/>
          <w:sz w:val="15"/>
          <w:szCs w:val="15"/>
        </w:rPr>
      </w:pPr>
    </w:p>
    <w:p w14:paraId="0EF2DB07" w14:textId="77777777" w:rsidR="005C78A0" w:rsidRPr="00265CE5" w:rsidRDefault="005C78A0" w:rsidP="005C78A0">
      <w:pPr>
        <w:numPr>
          <w:ilvl w:val="0"/>
          <w:numId w:val="13"/>
        </w:numPr>
        <w:spacing w:afterLines="40" w:after="96" w:line="276" w:lineRule="auto"/>
        <w:rPr>
          <w:rFonts w:ascii="Arial" w:eastAsia="Calibri" w:hAnsi="Arial" w:cs="Arial"/>
          <w:b/>
          <w:sz w:val="15"/>
          <w:szCs w:val="15"/>
          <w:u w:val="single"/>
        </w:rPr>
      </w:pPr>
      <w:r w:rsidRPr="00265CE5">
        <w:rPr>
          <w:rFonts w:ascii="Arial" w:eastAsia="Calibri" w:hAnsi="Arial" w:cs="Arial"/>
          <w:b/>
          <w:sz w:val="15"/>
          <w:szCs w:val="15"/>
          <w:u w:val="single"/>
        </w:rPr>
        <w:t>Photography</w:t>
      </w:r>
    </w:p>
    <w:p w14:paraId="15C9553E" w14:textId="77777777" w:rsidR="005C78A0" w:rsidRPr="00265CE5" w:rsidRDefault="005C78A0" w:rsidP="005C78A0">
      <w:pPr>
        <w:numPr>
          <w:ilvl w:val="1"/>
          <w:numId w:val="13"/>
        </w:numPr>
        <w:spacing w:afterLines="40" w:after="96" w:line="276" w:lineRule="auto"/>
        <w:rPr>
          <w:rFonts w:ascii="Arial" w:eastAsia="Calibri" w:hAnsi="Arial" w:cs="Arial"/>
          <w:sz w:val="15"/>
          <w:szCs w:val="15"/>
        </w:rPr>
      </w:pPr>
      <w:r w:rsidRPr="00265CE5">
        <w:rPr>
          <w:rFonts w:ascii="Arial" w:eastAsia="Calibri" w:hAnsi="Arial" w:cs="Arial"/>
          <w:sz w:val="15"/>
          <w:szCs w:val="15"/>
        </w:rPr>
        <w:t xml:space="preserve">During the Festival, photographs and /or video recordings may be taken and used for evaluation or promotional purposes. </w:t>
      </w:r>
    </w:p>
    <w:p w14:paraId="67D7D9C1" w14:textId="77777777" w:rsidR="005C78A0" w:rsidRPr="00265CE5" w:rsidRDefault="005C78A0" w:rsidP="005C78A0">
      <w:pPr>
        <w:numPr>
          <w:ilvl w:val="1"/>
          <w:numId w:val="13"/>
        </w:numPr>
        <w:spacing w:afterLines="40" w:after="96" w:line="276" w:lineRule="auto"/>
        <w:rPr>
          <w:rFonts w:ascii="Arial" w:eastAsia="Calibri" w:hAnsi="Arial" w:cs="Arial"/>
          <w:sz w:val="15"/>
          <w:szCs w:val="15"/>
        </w:rPr>
      </w:pPr>
      <w:r w:rsidRPr="00265CE5">
        <w:rPr>
          <w:rFonts w:ascii="Arial" w:eastAsia="Calibri" w:hAnsi="Arial" w:cs="Arial"/>
          <w:sz w:val="15"/>
          <w:szCs w:val="15"/>
        </w:rPr>
        <w:t>If individual Attendees do not wish to be photographed or videoed, the Customer and/or the Attendees should notify the Festival Co-ordinator prior to their visit.</w:t>
      </w:r>
    </w:p>
    <w:p w14:paraId="5EC99DB9" w14:textId="77777777" w:rsidR="005C78A0" w:rsidRPr="00265CE5" w:rsidRDefault="005C78A0" w:rsidP="005C78A0">
      <w:pPr>
        <w:spacing w:afterLines="40" w:after="96"/>
        <w:ind w:left="360"/>
        <w:rPr>
          <w:rFonts w:ascii="Arial" w:eastAsia="Calibri" w:hAnsi="Arial" w:cs="Arial"/>
          <w:sz w:val="15"/>
          <w:szCs w:val="15"/>
        </w:rPr>
      </w:pPr>
    </w:p>
    <w:p w14:paraId="77B4AF86" w14:textId="77777777" w:rsidR="005C78A0" w:rsidRPr="00265CE5" w:rsidRDefault="005C78A0" w:rsidP="005C78A0">
      <w:pPr>
        <w:numPr>
          <w:ilvl w:val="0"/>
          <w:numId w:val="13"/>
        </w:numPr>
        <w:spacing w:afterLines="40" w:after="96" w:line="276" w:lineRule="auto"/>
        <w:rPr>
          <w:rFonts w:ascii="Arial" w:eastAsia="Calibri" w:hAnsi="Arial" w:cs="Arial"/>
          <w:b/>
          <w:sz w:val="15"/>
          <w:szCs w:val="15"/>
          <w:u w:val="single"/>
        </w:rPr>
      </w:pPr>
      <w:r w:rsidRPr="00265CE5">
        <w:rPr>
          <w:rFonts w:ascii="Arial" w:eastAsia="Calibri" w:hAnsi="Arial" w:cs="Arial"/>
          <w:b/>
          <w:sz w:val="15"/>
          <w:szCs w:val="15"/>
          <w:u w:val="single"/>
        </w:rPr>
        <w:t>Complaints Procedure</w:t>
      </w:r>
    </w:p>
    <w:p w14:paraId="69BEA867" w14:textId="77777777" w:rsidR="005C78A0" w:rsidRPr="00265CE5" w:rsidRDefault="005C78A0" w:rsidP="005C78A0">
      <w:pPr>
        <w:numPr>
          <w:ilvl w:val="1"/>
          <w:numId w:val="13"/>
        </w:numPr>
        <w:spacing w:afterLines="40" w:after="96" w:line="276" w:lineRule="auto"/>
        <w:rPr>
          <w:rFonts w:ascii="Arial" w:eastAsia="Calibri" w:hAnsi="Arial" w:cs="Arial"/>
          <w:sz w:val="15"/>
          <w:szCs w:val="15"/>
        </w:rPr>
      </w:pPr>
      <w:r w:rsidRPr="00265CE5">
        <w:rPr>
          <w:rFonts w:ascii="Arial" w:eastAsia="Calibri" w:hAnsi="Arial" w:cs="Arial"/>
          <w:sz w:val="15"/>
          <w:szCs w:val="15"/>
        </w:rPr>
        <w:t xml:space="preserve">If there is any problem with Your booking, we want to be the first to hear about it. It is essential that You contact the Festival Co-ordinator as soon as possible so that We can try to rectify the situation on the spot. </w:t>
      </w:r>
    </w:p>
    <w:p w14:paraId="524F7A04" w14:textId="77777777" w:rsidR="00CF2CEB" w:rsidRDefault="005C78A0" w:rsidP="005C78A0">
      <w:pPr>
        <w:numPr>
          <w:ilvl w:val="1"/>
          <w:numId w:val="13"/>
        </w:numPr>
        <w:spacing w:afterLines="40" w:after="96" w:line="276" w:lineRule="auto"/>
      </w:pPr>
      <w:r w:rsidRPr="005C78A0">
        <w:rPr>
          <w:rFonts w:ascii="Arial" w:eastAsia="Calibri" w:hAnsi="Arial" w:cs="Arial"/>
          <w:sz w:val="15"/>
          <w:szCs w:val="15"/>
        </w:rPr>
        <w:t>In the unlikely event that the matter remains unresolved, please write to Us immediately following provision of the Festival and We will do our utmost to find a satisfactory resolution.  Notice in writing of any claim or dispute must be received within 28 days of the date on which the Festival ended.</w:t>
      </w:r>
    </w:p>
    <w:sectPr w:rsidR="00CF2CEB" w:rsidSect="00085430">
      <w:pgSz w:w="11906" w:h="16838" w:code="9"/>
      <w:pgMar w:top="284" w:right="567" w:bottom="425" w:left="567" w:header="142" w:footer="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61B9D" w14:textId="77777777" w:rsidR="009E757C" w:rsidRDefault="009E757C">
      <w:r>
        <w:separator/>
      </w:r>
    </w:p>
  </w:endnote>
  <w:endnote w:type="continuationSeparator" w:id="0">
    <w:p w14:paraId="7D3137CC" w14:textId="77777777" w:rsidR="009E757C" w:rsidRDefault="009E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5C4BD" w14:textId="77777777" w:rsidR="009E757C" w:rsidRDefault="009E757C">
      <w:r>
        <w:separator/>
      </w:r>
    </w:p>
  </w:footnote>
  <w:footnote w:type="continuationSeparator" w:id="0">
    <w:p w14:paraId="6CBC205F" w14:textId="77777777" w:rsidR="009E757C" w:rsidRDefault="009E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33B9"/>
    <w:multiLevelType w:val="multilevel"/>
    <w:tmpl w:val="06900D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EA6574"/>
    <w:multiLevelType w:val="multilevel"/>
    <w:tmpl w:val="D6C00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9A3B88"/>
    <w:multiLevelType w:val="multilevel"/>
    <w:tmpl w:val="26B8EA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F56755"/>
    <w:multiLevelType w:val="multilevel"/>
    <w:tmpl w:val="DF0A4314"/>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8835988"/>
    <w:multiLevelType w:val="multilevel"/>
    <w:tmpl w:val="FC26D274"/>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A052A85"/>
    <w:multiLevelType w:val="multilevel"/>
    <w:tmpl w:val="C8FE5822"/>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EBD3763"/>
    <w:multiLevelType w:val="hybridMultilevel"/>
    <w:tmpl w:val="21BE01C2"/>
    <w:lvl w:ilvl="0" w:tplc="866C563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CD1C0A"/>
    <w:multiLevelType w:val="multilevel"/>
    <w:tmpl w:val="6F0ED9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7194E3F"/>
    <w:multiLevelType w:val="hybridMultilevel"/>
    <w:tmpl w:val="14A8F7F0"/>
    <w:lvl w:ilvl="0" w:tplc="E1B0DE06">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9253CA"/>
    <w:multiLevelType w:val="multilevel"/>
    <w:tmpl w:val="62B2BF6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543A05EA"/>
    <w:multiLevelType w:val="multilevel"/>
    <w:tmpl w:val="24D4632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360"/>
        </w:tabs>
        <w:ind w:left="360" w:hanging="36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65C92236"/>
    <w:multiLevelType w:val="hybridMultilevel"/>
    <w:tmpl w:val="5AD86284"/>
    <w:lvl w:ilvl="0" w:tplc="866C563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B43162"/>
    <w:multiLevelType w:val="multilevel"/>
    <w:tmpl w:val="1AE28F9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4"/>
  </w:num>
  <w:num w:numId="3">
    <w:abstractNumId w:val="9"/>
  </w:num>
  <w:num w:numId="4">
    <w:abstractNumId w:val="10"/>
  </w:num>
  <w:num w:numId="5">
    <w:abstractNumId w:val="5"/>
  </w:num>
  <w:num w:numId="6">
    <w:abstractNumId w:val="3"/>
  </w:num>
  <w:num w:numId="7">
    <w:abstractNumId w:val="6"/>
  </w:num>
  <w:num w:numId="8">
    <w:abstractNumId w:val="11"/>
  </w:num>
  <w:num w:numId="9">
    <w:abstractNumId w:val="1"/>
  </w:num>
  <w:num w:numId="10">
    <w:abstractNumId w:val="12"/>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zHAOjnbf4s/XLUWARGSxKf0RkzXiiWWV0FXYwhJdGbJHwYS9MtucMVgHhx7t5KYoD6dkRTm/24Y+GEIuh7v5w==" w:salt="8K8G2Y48Nvhhute4hJVHz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99"/>
    <w:rsid w:val="00010719"/>
    <w:rsid w:val="000129C7"/>
    <w:rsid w:val="00015EB8"/>
    <w:rsid w:val="00021F58"/>
    <w:rsid w:val="00030512"/>
    <w:rsid w:val="0003348A"/>
    <w:rsid w:val="000349E1"/>
    <w:rsid w:val="00043176"/>
    <w:rsid w:val="00052084"/>
    <w:rsid w:val="00056266"/>
    <w:rsid w:val="00056835"/>
    <w:rsid w:val="00067DD9"/>
    <w:rsid w:val="00082CDB"/>
    <w:rsid w:val="00083413"/>
    <w:rsid w:val="00085430"/>
    <w:rsid w:val="00095AAF"/>
    <w:rsid w:val="000E6F67"/>
    <w:rsid w:val="000F3B7D"/>
    <w:rsid w:val="000F75F4"/>
    <w:rsid w:val="00113F87"/>
    <w:rsid w:val="001141A5"/>
    <w:rsid w:val="001272D7"/>
    <w:rsid w:val="001331CD"/>
    <w:rsid w:val="001414B4"/>
    <w:rsid w:val="00146577"/>
    <w:rsid w:val="001531EB"/>
    <w:rsid w:val="001536F7"/>
    <w:rsid w:val="00162B1D"/>
    <w:rsid w:val="00162F7F"/>
    <w:rsid w:val="001734B1"/>
    <w:rsid w:val="001A64FA"/>
    <w:rsid w:val="001C4DDA"/>
    <w:rsid w:val="001C6EEB"/>
    <w:rsid w:val="001D6C45"/>
    <w:rsid w:val="00207618"/>
    <w:rsid w:val="00250038"/>
    <w:rsid w:val="002701BC"/>
    <w:rsid w:val="00274AE1"/>
    <w:rsid w:val="00280B3A"/>
    <w:rsid w:val="002861B7"/>
    <w:rsid w:val="00292A2F"/>
    <w:rsid w:val="00295DA1"/>
    <w:rsid w:val="002A26B3"/>
    <w:rsid w:val="002A619E"/>
    <w:rsid w:val="002D3E33"/>
    <w:rsid w:val="002D5A87"/>
    <w:rsid w:val="00300BB0"/>
    <w:rsid w:val="00306CFF"/>
    <w:rsid w:val="0032259E"/>
    <w:rsid w:val="0035259A"/>
    <w:rsid w:val="00354F6D"/>
    <w:rsid w:val="00360AA4"/>
    <w:rsid w:val="0036391A"/>
    <w:rsid w:val="00371086"/>
    <w:rsid w:val="00372CD1"/>
    <w:rsid w:val="00374655"/>
    <w:rsid w:val="0037659B"/>
    <w:rsid w:val="00386F95"/>
    <w:rsid w:val="00394E06"/>
    <w:rsid w:val="00397054"/>
    <w:rsid w:val="003C0BD8"/>
    <w:rsid w:val="003F1E55"/>
    <w:rsid w:val="003F7654"/>
    <w:rsid w:val="00415645"/>
    <w:rsid w:val="00420DCA"/>
    <w:rsid w:val="0042413C"/>
    <w:rsid w:val="0043012F"/>
    <w:rsid w:val="00431956"/>
    <w:rsid w:val="0043334C"/>
    <w:rsid w:val="00437A81"/>
    <w:rsid w:val="00452A45"/>
    <w:rsid w:val="00466907"/>
    <w:rsid w:val="00472485"/>
    <w:rsid w:val="00474A93"/>
    <w:rsid w:val="004759F1"/>
    <w:rsid w:val="00487742"/>
    <w:rsid w:val="004A3F17"/>
    <w:rsid w:val="004A46DE"/>
    <w:rsid w:val="004B75A3"/>
    <w:rsid w:val="004C4F12"/>
    <w:rsid w:val="004D31D3"/>
    <w:rsid w:val="004F31EB"/>
    <w:rsid w:val="00501087"/>
    <w:rsid w:val="0051785F"/>
    <w:rsid w:val="00522E34"/>
    <w:rsid w:val="00535F77"/>
    <w:rsid w:val="00557A61"/>
    <w:rsid w:val="00575E9E"/>
    <w:rsid w:val="00576A75"/>
    <w:rsid w:val="005A033E"/>
    <w:rsid w:val="005A1D06"/>
    <w:rsid w:val="005B05D2"/>
    <w:rsid w:val="005B1247"/>
    <w:rsid w:val="005B6A2D"/>
    <w:rsid w:val="005B75C9"/>
    <w:rsid w:val="005B77C8"/>
    <w:rsid w:val="005C769F"/>
    <w:rsid w:val="005C78A0"/>
    <w:rsid w:val="005E3DCC"/>
    <w:rsid w:val="005F4325"/>
    <w:rsid w:val="005F60E1"/>
    <w:rsid w:val="005F7142"/>
    <w:rsid w:val="00617E67"/>
    <w:rsid w:val="00623C85"/>
    <w:rsid w:val="00632A09"/>
    <w:rsid w:val="00633D1A"/>
    <w:rsid w:val="006415FD"/>
    <w:rsid w:val="006515E0"/>
    <w:rsid w:val="00664E76"/>
    <w:rsid w:val="00675D2F"/>
    <w:rsid w:val="00676B6C"/>
    <w:rsid w:val="006870C6"/>
    <w:rsid w:val="00696B2E"/>
    <w:rsid w:val="006A6805"/>
    <w:rsid w:val="006C11EC"/>
    <w:rsid w:val="006C37B6"/>
    <w:rsid w:val="006C5883"/>
    <w:rsid w:val="006D1036"/>
    <w:rsid w:val="00701100"/>
    <w:rsid w:val="007114CE"/>
    <w:rsid w:val="00713559"/>
    <w:rsid w:val="00715859"/>
    <w:rsid w:val="00717BEF"/>
    <w:rsid w:val="00720823"/>
    <w:rsid w:val="00753403"/>
    <w:rsid w:val="00753DBF"/>
    <w:rsid w:val="00753F19"/>
    <w:rsid w:val="0076168A"/>
    <w:rsid w:val="00774677"/>
    <w:rsid w:val="007850CE"/>
    <w:rsid w:val="007C2D50"/>
    <w:rsid w:val="007C2EFD"/>
    <w:rsid w:val="007E00D6"/>
    <w:rsid w:val="007E3255"/>
    <w:rsid w:val="007E65E3"/>
    <w:rsid w:val="007F4182"/>
    <w:rsid w:val="008032EE"/>
    <w:rsid w:val="00833A4F"/>
    <w:rsid w:val="00865A28"/>
    <w:rsid w:val="00876460"/>
    <w:rsid w:val="008A6628"/>
    <w:rsid w:val="008D498D"/>
    <w:rsid w:val="008D6210"/>
    <w:rsid w:val="008E2FA1"/>
    <w:rsid w:val="008F3D6B"/>
    <w:rsid w:val="009205A4"/>
    <w:rsid w:val="00925E28"/>
    <w:rsid w:val="00932478"/>
    <w:rsid w:val="0093634F"/>
    <w:rsid w:val="00956B09"/>
    <w:rsid w:val="00961F6D"/>
    <w:rsid w:val="0096308E"/>
    <w:rsid w:val="00964D4C"/>
    <w:rsid w:val="00964DEB"/>
    <w:rsid w:val="00966976"/>
    <w:rsid w:val="00967EB8"/>
    <w:rsid w:val="0098381E"/>
    <w:rsid w:val="0099375F"/>
    <w:rsid w:val="00997B11"/>
    <w:rsid w:val="009A0091"/>
    <w:rsid w:val="009E757C"/>
    <w:rsid w:val="00A1047D"/>
    <w:rsid w:val="00A11143"/>
    <w:rsid w:val="00A23720"/>
    <w:rsid w:val="00A4596A"/>
    <w:rsid w:val="00A52CFB"/>
    <w:rsid w:val="00A53834"/>
    <w:rsid w:val="00A6124E"/>
    <w:rsid w:val="00A719AD"/>
    <w:rsid w:val="00A72EBA"/>
    <w:rsid w:val="00A923FB"/>
    <w:rsid w:val="00AA320E"/>
    <w:rsid w:val="00AA3C62"/>
    <w:rsid w:val="00AB1564"/>
    <w:rsid w:val="00AB1CA2"/>
    <w:rsid w:val="00AB38C5"/>
    <w:rsid w:val="00AD247B"/>
    <w:rsid w:val="00AE60B7"/>
    <w:rsid w:val="00AF3B92"/>
    <w:rsid w:val="00B01CEC"/>
    <w:rsid w:val="00B318A5"/>
    <w:rsid w:val="00B371C3"/>
    <w:rsid w:val="00B40465"/>
    <w:rsid w:val="00B434E0"/>
    <w:rsid w:val="00B64051"/>
    <w:rsid w:val="00B80E1C"/>
    <w:rsid w:val="00BA0673"/>
    <w:rsid w:val="00BA42CF"/>
    <w:rsid w:val="00BC7BFD"/>
    <w:rsid w:val="00BD42DA"/>
    <w:rsid w:val="00BD4923"/>
    <w:rsid w:val="00BF58AF"/>
    <w:rsid w:val="00C058A2"/>
    <w:rsid w:val="00C25212"/>
    <w:rsid w:val="00C41F42"/>
    <w:rsid w:val="00C57E46"/>
    <w:rsid w:val="00C77321"/>
    <w:rsid w:val="00C84DFC"/>
    <w:rsid w:val="00C863D8"/>
    <w:rsid w:val="00C9176D"/>
    <w:rsid w:val="00C95AAC"/>
    <w:rsid w:val="00CC4942"/>
    <w:rsid w:val="00CF00F2"/>
    <w:rsid w:val="00CF2CEB"/>
    <w:rsid w:val="00D21051"/>
    <w:rsid w:val="00D3070C"/>
    <w:rsid w:val="00D33199"/>
    <w:rsid w:val="00D346CF"/>
    <w:rsid w:val="00D36972"/>
    <w:rsid w:val="00D369AB"/>
    <w:rsid w:val="00D36AE4"/>
    <w:rsid w:val="00D52E89"/>
    <w:rsid w:val="00D75022"/>
    <w:rsid w:val="00D80ECE"/>
    <w:rsid w:val="00D82397"/>
    <w:rsid w:val="00D90B30"/>
    <w:rsid w:val="00D93D84"/>
    <w:rsid w:val="00DB44F6"/>
    <w:rsid w:val="00E2253E"/>
    <w:rsid w:val="00E24B32"/>
    <w:rsid w:val="00E5126F"/>
    <w:rsid w:val="00E522C9"/>
    <w:rsid w:val="00E769D2"/>
    <w:rsid w:val="00E76CF7"/>
    <w:rsid w:val="00E86B61"/>
    <w:rsid w:val="00EB1A72"/>
    <w:rsid w:val="00EC0F49"/>
    <w:rsid w:val="00EC6831"/>
    <w:rsid w:val="00ED5923"/>
    <w:rsid w:val="00EF7AD5"/>
    <w:rsid w:val="00F45DE9"/>
    <w:rsid w:val="00F54319"/>
    <w:rsid w:val="00F65376"/>
    <w:rsid w:val="00F838CC"/>
    <w:rsid w:val="00F87990"/>
    <w:rsid w:val="00FB18A7"/>
    <w:rsid w:val="00FC6DD9"/>
    <w:rsid w:val="00FC7200"/>
    <w:rsid w:val="00FD6906"/>
    <w:rsid w:val="00FE2606"/>
    <w:rsid w:val="00FE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F074AE4"/>
  <w15:chartTrackingRefBased/>
  <w15:docId w15:val="{B7EB35CD-6B63-4F50-9A42-5C441FD1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34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3334C"/>
    <w:rPr>
      <w:b/>
      <w:sz w:val="24"/>
    </w:rPr>
  </w:style>
  <w:style w:type="character" w:customStyle="1" w:styleId="BodyTextChar">
    <w:name w:val="Body Text Char"/>
    <w:link w:val="BodyText"/>
    <w:uiPriority w:val="99"/>
    <w:semiHidden/>
    <w:locked/>
    <w:rsid w:val="008A6628"/>
    <w:rPr>
      <w:rFonts w:cs="Times New Roman"/>
      <w:sz w:val="20"/>
      <w:szCs w:val="20"/>
      <w:lang w:val="en-GB"/>
    </w:rPr>
  </w:style>
  <w:style w:type="table" w:styleId="TableGrid">
    <w:name w:val="Table Grid"/>
    <w:basedOn w:val="TableNormal"/>
    <w:uiPriority w:val="99"/>
    <w:rsid w:val="00720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E2606"/>
    <w:rPr>
      <w:rFonts w:cs="Times New Roman"/>
      <w:color w:val="0000FF"/>
      <w:u w:val="single"/>
    </w:rPr>
  </w:style>
  <w:style w:type="paragraph" w:styleId="BalloonText">
    <w:name w:val="Balloon Text"/>
    <w:basedOn w:val="Normal"/>
    <w:link w:val="BalloonTextChar"/>
    <w:uiPriority w:val="99"/>
    <w:semiHidden/>
    <w:rsid w:val="007F4182"/>
    <w:rPr>
      <w:rFonts w:ascii="Tahoma" w:hAnsi="Tahoma" w:cs="Tahoma"/>
      <w:sz w:val="16"/>
      <w:szCs w:val="16"/>
    </w:rPr>
  </w:style>
  <w:style w:type="character" w:customStyle="1" w:styleId="BalloonTextChar">
    <w:name w:val="Balloon Text Char"/>
    <w:link w:val="BalloonText"/>
    <w:uiPriority w:val="99"/>
    <w:semiHidden/>
    <w:locked/>
    <w:rsid w:val="007F4182"/>
    <w:rPr>
      <w:rFonts w:ascii="Tahoma" w:hAnsi="Tahoma" w:cs="Tahoma"/>
      <w:sz w:val="16"/>
      <w:szCs w:val="16"/>
      <w:lang w:eastAsia="en-US"/>
    </w:rPr>
  </w:style>
  <w:style w:type="paragraph" w:styleId="Header">
    <w:name w:val="header"/>
    <w:basedOn w:val="Normal"/>
    <w:link w:val="HeaderChar"/>
    <w:uiPriority w:val="99"/>
    <w:rsid w:val="00306CFF"/>
    <w:pPr>
      <w:tabs>
        <w:tab w:val="center" w:pos="4320"/>
        <w:tab w:val="right" w:pos="8640"/>
      </w:tabs>
    </w:pPr>
  </w:style>
  <w:style w:type="character" w:customStyle="1" w:styleId="HeaderChar">
    <w:name w:val="Header Char"/>
    <w:link w:val="Header"/>
    <w:uiPriority w:val="99"/>
    <w:semiHidden/>
    <w:locked/>
    <w:rsid w:val="008A6628"/>
    <w:rPr>
      <w:rFonts w:cs="Times New Roman"/>
      <w:sz w:val="20"/>
      <w:szCs w:val="20"/>
      <w:lang w:val="en-GB"/>
    </w:rPr>
  </w:style>
  <w:style w:type="paragraph" w:styleId="Footer">
    <w:name w:val="footer"/>
    <w:basedOn w:val="Normal"/>
    <w:link w:val="FooterChar"/>
    <w:uiPriority w:val="99"/>
    <w:rsid w:val="00306CFF"/>
    <w:pPr>
      <w:tabs>
        <w:tab w:val="center" w:pos="4320"/>
        <w:tab w:val="right" w:pos="8640"/>
      </w:tabs>
    </w:pPr>
  </w:style>
  <w:style w:type="character" w:customStyle="1" w:styleId="FooterChar">
    <w:name w:val="Footer Char"/>
    <w:link w:val="Footer"/>
    <w:uiPriority w:val="99"/>
    <w:semiHidden/>
    <w:locked/>
    <w:rsid w:val="008A6628"/>
    <w:rPr>
      <w:rFonts w:cs="Times New Roman"/>
      <w:sz w:val="20"/>
      <w:szCs w:val="20"/>
      <w:lang w:val="en-GB"/>
    </w:rPr>
  </w:style>
  <w:style w:type="paragraph" w:styleId="BodyTextIndent">
    <w:name w:val="Body Text Indent"/>
    <w:basedOn w:val="Normal"/>
    <w:link w:val="BodyTextIndentChar"/>
    <w:uiPriority w:val="99"/>
    <w:semiHidden/>
    <w:rsid w:val="00D93D84"/>
    <w:pPr>
      <w:spacing w:after="120"/>
      <w:ind w:left="283"/>
    </w:pPr>
  </w:style>
  <w:style w:type="character" w:customStyle="1" w:styleId="BodyTextIndentChar">
    <w:name w:val="Body Text Indent Char"/>
    <w:link w:val="BodyTextIndent"/>
    <w:uiPriority w:val="99"/>
    <w:semiHidden/>
    <w:locked/>
    <w:rsid w:val="00D93D84"/>
    <w:rPr>
      <w:rFonts w:cs="Times New Roman"/>
      <w:lang w:val="en-GB"/>
    </w:rPr>
  </w:style>
  <w:style w:type="character" w:styleId="Strong">
    <w:name w:val="Strong"/>
    <w:uiPriority w:val="99"/>
    <w:qFormat/>
    <w:rsid w:val="00D93D84"/>
    <w:rPr>
      <w:rFonts w:cs="Times New Roman"/>
      <w:b/>
      <w:bCs/>
    </w:rPr>
  </w:style>
  <w:style w:type="character" w:customStyle="1" w:styleId="UnresolvedMention">
    <w:name w:val="Unresolved Mention"/>
    <w:uiPriority w:val="99"/>
    <w:semiHidden/>
    <w:unhideWhenUsed/>
    <w:rsid w:val="0062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rseafestiva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rseafestival.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6B09DA9D85C489560312317269EF2" ma:contentTypeVersion="19" ma:contentTypeDescription="Create a new document." ma:contentTypeScope="" ma:versionID="6256c7c88c4c0061a923ddb6e6b56189">
  <xsd:schema xmlns:xsd="http://www.w3.org/2001/XMLSchema" xmlns:xs="http://www.w3.org/2001/XMLSchema" xmlns:p="http://schemas.microsoft.com/office/2006/metadata/properties" xmlns:ns3="ecd581ab-1679-4ccf-aa83-f5bfbba914a8" xmlns:ns4="8bd5c559-3188-45d6-8653-f4209f03945e" targetNamespace="http://schemas.microsoft.com/office/2006/metadata/properties" ma:root="true" ma:fieldsID="257fbd04518290e5212b0a58fcf432bd" ns3:_="" ns4:_="">
    <xsd:import namespace="ecd581ab-1679-4ccf-aa83-f5bfbba914a8"/>
    <xsd:import namespace="8bd5c559-3188-45d6-8653-f4209f0394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581ab-1679-4ccf-aa83-f5bfbba91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5c559-3188-45d6-8653-f4209f0394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cd581ab-1679-4ccf-aa83-f5bfbba914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CF386-A0F6-4467-90E4-7941BE7D1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581ab-1679-4ccf-aa83-f5bfbba914a8"/>
    <ds:schemaRef ds:uri="8bd5c559-3188-45d6-8653-f4209f039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EB2DF-A245-4BCF-A7B9-632C91E2AD25}">
  <ds:schemaRefs>
    <ds:schemaRef ds:uri="http://schemas.openxmlformats.org/package/2006/metadata/core-properties"/>
    <ds:schemaRef ds:uri="http://purl.org/dc/elements/1.1/"/>
    <ds:schemaRef ds:uri="http://schemas.microsoft.com/office/2006/documentManagement/types"/>
    <ds:schemaRef ds:uri="http://purl.org/dc/terms/"/>
    <ds:schemaRef ds:uri="ecd581ab-1679-4ccf-aa83-f5bfbba914a8"/>
    <ds:schemaRef ds:uri="http://purl.org/dc/dcmitype/"/>
    <ds:schemaRef ds:uri="http://schemas.microsoft.com/office/infopath/2007/PartnerControls"/>
    <ds:schemaRef ds:uri="8bd5c559-3188-45d6-8653-f4209f03945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D66A16-4194-4665-9946-0C1218C5F46C}">
  <ds:schemaRefs>
    <ds:schemaRef ds:uri="http://schemas.microsoft.com/sharepoint/v3/contenttype/forms"/>
  </ds:schemaRefs>
</ds:datastoreItem>
</file>

<file path=customXml/itemProps4.xml><?xml version="1.0" encoding="utf-8"?>
<ds:datastoreItem xmlns:ds="http://schemas.openxmlformats.org/officeDocument/2006/customXml" ds:itemID="{92C3C52E-6B9C-4442-BBE9-37511785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MERSEA ISLAND FESTIVAL 1999</vt:lpstr>
    </vt:vector>
  </TitlesOfParts>
  <Company>Essex County Council</Company>
  <LinksUpToDate>false</LinksUpToDate>
  <CharactersWithSpaces>17648</CharactersWithSpaces>
  <SharedDoc>false</SharedDoc>
  <HLinks>
    <vt:vector size="12" baseType="variant">
      <vt:variant>
        <vt:i4>2883678</vt:i4>
      </vt:variant>
      <vt:variant>
        <vt:i4>144</vt:i4>
      </vt:variant>
      <vt:variant>
        <vt:i4>0</vt:i4>
      </vt:variant>
      <vt:variant>
        <vt:i4>5</vt:i4>
      </vt:variant>
      <vt:variant>
        <vt:lpwstr>mailto:info@merseafestival.org.uk</vt:lpwstr>
      </vt:variant>
      <vt:variant>
        <vt:lpwstr/>
      </vt:variant>
      <vt:variant>
        <vt:i4>2883678</vt:i4>
      </vt:variant>
      <vt:variant>
        <vt:i4>132</vt:i4>
      </vt:variant>
      <vt:variant>
        <vt:i4>0</vt:i4>
      </vt:variant>
      <vt:variant>
        <vt:i4>5</vt:i4>
      </vt:variant>
      <vt:variant>
        <vt:lpwstr>mailto:info@merseafestival.org.uk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MERSEA ISLAND FESTIVAL 1999</dc:title>
  <dc:subject/>
  <dc:creator>Learning Services</dc:creator>
  <cp:keywords/>
  <cp:lastModifiedBy>MIF</cp:lastModifiedBy>
  <cp:revision>4</cp:revision>
  <cp:lastPrinted>2026-06-29T11:54:00Z</cp:lastPrinted>
  <dcterms:created xsi:type="dcterms:W3CDTF">2026-05-14T10:54:00Z</dcterms:created>
  <dcterms:modified xsi:type="dcterms:W3CDTF">2026-06-29T11:55:00Z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0x01010090F6B09DA9D85C489560312317269EF2</vt:lpwstr>
  </property>
</Properties>
</file>